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37302A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302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37302A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</w:rPr>
      </w:pPr>
    </w:p>
    <w:p w:rsidR="00A15902" w:rsidRPr="0037302A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302A">
        <w:rPr>
          <w:rFonts w:asciiTheme="minorHAnsi" w:hAnsiTheme="minorHAnsi" w:cstheme="minorHAnsi"/>
          <w:b/>
          <w:sz w:val="22"/>
          <w:szCs w:val="22"/>
        </w:rPr>
        <w:t>TED MALATYA KOLEJİ</w:t>
      </w:r>
    </w:p>
    <w:p w:rsidR="00A15902" w:rsidRPr="0037302A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302A">
        <w:rPr>
          <w:rFonts w:asciiTheme="minorHAnsi" w:hAnsiTheme="minorHAnsi" w:cstheme="minorHAnsi"/>
          <w:b/>
          <w:sz w:val="22"/>
          <w:szCs w:val="22"/>
        </w:rPr>
        <w:t>201</w:t>
      </w:r>
      <w:r w:rsidR="0072699C" w:rsidRPr="0037302A">
        <w:rPr>
          <w:rFonts w:asciiTheme="minorHAnsi" w:hAnsiTheme="minorHAnsi" w:cstheme="minorHAnsi"/>
          <w:b/>
          <w:sz w:val="22"/>
          <w:szCs w:val="22"/>
        </w:rPr>
        <w:t>7-2018</w:t>
      </w:r>
      <w:r w:rsidR="00296893" w:rsidRPr="0037302A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9E7DAB" w:rsidRPr="0037302A">
        <w:rPr>
          <w:rFonts w:asciiTheme="minorHAnsi" w:hAnsiTheme="minorHAnsi" w:cstheme="minorHAnsi"/>
          <w:b/>
          <w:sz w:val="22"/>
          <w:szCs w:val="22"/>
        </w:rPr>
        <w:t>ği</w:t>
      </w:r>
      <w:r w:rsidR="00392E3B" w:rsidRPr="0037302A">
        <w:rPr>
          <w:rFonts w:asciiTheme="minorHAnsi" w:hAnsiTheme="minorHAnsi" w:cstheme="minorHAnsi"/>
          <w:b/>
          <w:sz w:val="22"/>
          <w:szCs w:val="22"/>
        </w:rPr>
        <w:t>tim &amp; Öğretim Yılı Nisan</w:t>
      </w:r>
      <w:r w:rsidR="009A5AD2" w:rsidRPr="0037302A">
        <w:rPr>
          <w:rFonts w:asciiTheme="minorHAnsi" w:hAnsiTheme="minorHAnsi" w:cstheme="minorHAnsi"/>
          <w:b/>
          <w:sz w:val="22"/>
          <w:szCs w:val="22"/>
        </w:rPr>
        <w:t xml:space="preserve"> Ay</w:t>
      </w:r>
      <w:r w:rsidR="00A176E9" w:rsidRPr="0037302A">
        <w:rPr>
          <w:rFonts w:asciiTheme="minorHAnsi" w:hAnsiTheme="minorHAnsi" w:cstheme="minorHAnsi"/>
          <w:b/>
          <w:sz w:val="22"/>
          <w:szCs w:val="22"/>
        </w:rPr>
        <w:t>ı</w:t>
      </w:r>
    </w:p>
    <w:p w:rsidR="000C0704" w:rsidRPr="0037302A" w:rsidRDefault="00BA23A5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302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</w:t>
      </w:r>
      <w:r w:rsidR="00A176E9" w:rsidRPr="0037302A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4256" w:rsidRPr="0037302A">
        <w:rPr>
          <w:rFonts w:asciiTheme="minorHAnsi" w:hAnsiTheme="minorHAnsi" w:cstheme="minorHAnsi"/>
          <w:b/>
          <w:sz w:val="22"/>
          <w:szCs w:val="22"/>
        </w:rPr>
        <w:t>30.</w:t>
      </w:r>
      <w:r w:rsidR="00A176E9" w:rsidRPr="0037302A">
        <w:rPr>
          <w:rFonts w:asciiTheme="minorHAnsi" w:hAnsiTheme="minorHAnsi" w:cstheme="minorHAnsi"/>
          <w:b/>
          <w:sz w:val="22"/>
          <w:szCs w:val="22"/>
        </w:rPr>
        <w:t>0</w:t>
      </w:r>
      <w:r w:rsidR="00392E3B" w:rsidRPr="0037302A">
        <w:rPr>
          <w:rFonts w:asciiTheme="minorHAnsi" w:hAnsiTheme="minorHAnsi" w:cstheme="minorHAnsi"/>
          <w:b/>
          <w:sz w:val="22"/>
          <w:szCs w:val="22"/>
        </w:rPr>
        <w:t>4</w:t>
      </w:r>
      <w:r w:rsidR="00A176E9" w:rsidRPr="0037302A">
        <w:rPr>
          <w:rFonts w:asciiTheme="minorHAnsi" w:hAnsiTheme="minorHAnsi" w:cstheme="minorHAnsi"/>
          <w:b/>
          <w:sz w:val="22"/>
          <w:szCs w:val="22"/>
        </w:rPr>
        <w:t>.2018</w:t>
      </w:r>
    </w:p>
    <w:p w:rsidR="00A15902" w:rsidRPr="0037302A" w:rsidRDefault="00DE5758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302A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</w:p>
    <w:p w:rsidR="00A9114E" w:rsidRPr="0037302A" w:rsidRDefault="00A9114E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A15902" w:rsidRPr="0037302A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302A">
        <w:rPr>
          <w:rFonts w:asciiTheme="minorHAnsi" w:hAnsiTheme="minorHAnsi" w:cstheme="minorHAnsi"/>
          <w:b/>
          <w:sz w:val="22"/>
          <w:szCs w:val="22"/>
        </w:rPr>
        <w:t>İngilizce Günlüğümüz</w:t>
      </w:r>
    </w:p>
    <w:p w:rsidR="00A9114E" w:rsidRPr="0037302A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6893" w:rsidRPr="0037302A" w:rsidRDefault="004E4EE6" w:rsidP="004E4EE6">
      <w:pPr>
        <w:ind w:right="-113"/>
        <w:rPr>
          <w:rFonts w:asciiTheme="minorHAnsi" w:hAnsiTheme="minorHAnsi" w:cstheme="minorHAnsi"/>
          <w:b/>
          <w:sz w:val="22"/>
          <w:szCs w:val="22"/>
        </w:rPr>
      </w:pPr>
      <w:r w:rsidRPr="0037302A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72699C" w:rsidRPr="0037302A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="00A15902" w:rsidRPr="0037302A">
        <w:rPr>
          <w:rFonts w:asciiTheme="minorHAnsi" w:hAnsiTheme="minorHAnsi" w:cstheme="minorHAnsi"/>
          <w:b/>
          <w:sz w:val="22"/>
          <w:szCs w:val="22"/>
        </w:rPr>
        <w:t>Sayın Velimiz,</w:t>
      </w:r>
    </w:p>
    <w:p w:rsidR="00A9114E" w:rsidRPr="0037302A" w:rsidRDefault="00A9114E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DB247E" w:rsidRPr="0037302A" w:rsidRDefault="0072699C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r w:rsidRPr="0037302A">
        <w:rPr>
          <w:rFonts w:asciiTheme="minorHAnsi" w:hAnsiTheme="minorHAnsi" w:cstheme="minorHAnsi"/>
          <w:b/>
          <w:sz w:val="22"/>
          <w:szCs w:val="22"/>
        </w:rPr>
        <w:t>6</w:t>
      </w:r>
      <w:r w:rsidR="00D138F5" w:rsidRPr="0037302A">
        <w:rPr>
          <w:rFonts w:asciiTheme="minorHAnsi" w:hAnsiTheme="minorHAnsi" w:cstheme="minorHAnsi"/>
          <w:b/>
          <w:sz w:val="22"/>
          <w:szCs w:val="22"/>
        </w:rPr>
        <w:t>. Sınıf</w:t>
      </w:r>
      <w:r w:rsidR="00D138F5" w:rsidRPr="0037302A">
        <w:rPr>
          <w:rFonts w:asciiTheme="minorHAnsi" w:hAnsiTheme="minorHAnsi" w:cstheme="minorHAnsi"/>
          <w:sz w:val="22"/>
          <w:szCs w:val="22"/>
        </w:rPr>
        <w:t xml:space="preserve"> </w:t>
      </w:r>
      <w:r w:rsidRPr="0037302A">
        <w:rPr>
          <w:rFonts w:asciiTheme="minorHAnsi" w:hAnsiTheme="minorHAnsi" w:cstheme="minorHAnsi"/>
          <w:sz w:val="22"/>
          <w:szCs w:val="22"/>
        </w:rPr>
        <w:t>öğrencilerimiz 2017-2018</w:t>
      </w:r>
      <w:r w:rsidR="00A15902" w:rsidRPr="0037302A">
        <w:rPr>
          <w:rFonts w:asciiTheme="minorHAnsi" w:hAnsiTheme="minorHAnsi" w:cstheme="minorHAnsi"/>
          <w:sz w:val="22"/>
          <w:szCs w:val="22"/>
        </w:rPr>
        <w:t xml:space="preserve"> Eğitim ve Öğretim yılının </w:t>
      </w:r>
      <w:proofErr w:type="gramStart"/>
      <w:r w:rsidR="00392E3B" w:rsidRPr="0037302A">
        <w:rPr>
          <w:rFonts w:asciiTheme="minorHAnsi" w:hAnsiTheme="minorHAnsi" w:cstheme="minorHAnsi"/>
          <w:b/>
          <w:sz w:val="22"/>
          <w:szCs w:val="22"/>
        </w:rPr>
        <w:t xml:space="preserve">Nisan </w:t>
      </w:r>
      <w:r w:rsidR="00D51721" w:rsidRPr="0037302A">
        <w:rPr>
          <w:rFonts w:asciiTheme="minorHAnsi" w:hAnsiTheme="minorHAnsi" w:cstheme="minorHAnsi"/>
          <w:sz w:val="22"/>
          <w:szCs w:val="22"/>
        </w:rPr>
        <w:t xml:space="preserve"> ay</w:t>
      </w:r>
      <w:r w:rsidR="00A176E9" w:rsidRPr="0037302A">
        <w:rPr>
          <w:rFonts w:asciiTheme="minorHAnsi" w:hAnsiTheme="minorHAnsi" w:cstheme="minorHAnsi"/>
          <w:sz w:val="22"/>
          <w:szCs w:val="22"/>
        </w:rPr>
        <w:t>ı</w:t>
      </w:r>
      <w:proofErr w:type="gramEnd"/>
      <w:r w:rsidR="00E236A0" w:rsidRPr="0037302A">
        <w:rPr>
          <w:rFonts w:asciiTheme="minorHAnsi" w:hAnsiTheme="minorHAnsi" w:cstheme="minorHAnsi"/>
          <w:sz w:val="22"/>
          <w:szCs w:val="22"/>
        </w:rPr>
        <w:t xml:space="preserve"> </w:t>
      </w:r>
      <w:r w:rsidR="00DB247E" w:rsidRPr="0037302A">
        <w:rPr>
          <w:rFonts w:asciiTheme="minorHAnsi" w:hAnsiTheme="minorHAnsi" w:cstheme="minorHAnsi"/>
          <w:sz w:val="22"/>
          <w:szCs w:val="22"/>
        </w:rPr>
        <w:t>içerisinde</w:t>
      </w:r>
      <w:r w:rsidR="00A15902" w:rsidRPr="0037302A">
        <w:rPr>
          <w:rFonts w:asciiTheme="minorHAnsi" w:hAnsiTheme="minorHAnsi" w:cstheme="minorHAnsi"/>
          <w:sz w:val="22"/>
          <w:szCs w:val="22"/>
        </w:rPr>
        <w:t xml:space="preserve"> İngilizce </w:t>
      </w:r>
      <w:r w:rsidR="00296893" w:rsidRPr="0037302A">
        <w:rPr>
          <w:rFonts w:asciiTheme="minorHAnsi" w:hAnsiTheme="minorHAnsi" w:cstheme="minorHAnsi"/>
          <w:sz w:val="22"/>
          <w:szCs w:val="22"/>
        </w:rPr>
        <w:t>derslerinde:</w:t>
      </w:r>
      <w:r w:rsidR="00CF60B7" w:rsidRPr="003730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3C01" w:rsidRPr="0037302A" w:rsidRDefault="006E3C01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443713" w:rsidRPr="0037302A" w:rsidRDefault="00590165" w:rsidP="00590165">
      <w:pPr>
        <w:ind w:right="-113"/>
        <w:rPr>
          <w:rFonts w:asciiTheme="minorHAnsi" w:hAnsiTheme="minorHAnsi" w:cstheme="minorHAnsi"/>
          <w:b/>
          <w:sz w:val="22"/>
          <w:szCs w:val="22"/>
        </w:rPr>
      </w:pPr>
      <w:r w:rsidRPr="0037302A">
        <w:rPr>
          <w:rFonts w:asciiTheme="minorHAnsi" w:hAnsiTheme="minorHAnsi" w:cstheme="minorHAnsi"/>
          <w:sz w:val="22"/>
          <w:szCs w:val="22"/>
        </w:rPr>
        <w:t xml:space="preserve">        </w:t>
      </w:r>
      <w:r w:rsidRPr="0037302A">
        <w:rPr>
          <w:rFonts w:asciiTheme="minorHAnsi" w:hAnsiTheme="minorHAnsi" w:cstheme="minorHAnsi"/>
          <w:b/>
          <w:sz w:val="22"/>
          <w:szCs w:val="22"/>
        </w:rPr>
        <w:t>1.</w:t>
      </w:r>
      <w:r w:rsidRPr="0037302A">
        <w:rPr>
          <w:rFonts w:asciiTheme="minorHAnsi" w:hAnsiTheme="minorHAnsi" w:cstheme="minorHAnsi"/>
          <w:sz w:val="22"/>
          <w:szCs w:val="22"/>
        </w:rPr>
        <w:t xml:space="preserve">   </w:t>
      </w:r>
      <w:r w:rsidR="00392E3B" w:rsidRPr="0037302A">
        <w:rPr>
          <w:rFonts w:asciiTheme="minorHAnsi" w:hAnsiTheme="minorHAnsi" w:cstheme="minorHAnsi"/>
          <w:sz w:val="22"/>
          <w:szCs w:val="22"/>
        </w:rPr>
        <w:t>6</w:t>
      </w:r>
      <w:r w:rsidR="00F14D86" w:rsidRPr="0037302A">
        <w:rPr>
          <w:rFonts w:asciiTheme="minorHAnsi" w:hAnsiTheme="minorHAnsi" w:cstheme="minorHAnsi"/>
          <w:sz w:val="22"/>
          <w:szCs w:val="22"/>
        </w:rPr>
        <w:t xml:space="preserve">. Ünite </w:t>
      </w:r>
      <w:r w:rsidR="00392E3B" w:rsidRPr="0037302A">
        <w:rPr>
          <w:rFonts w:asciiTheme="minorHAnsi" w:hAnsiTheme="minorHAnsi" w:cstheme="minorHAnsi"/>
          <w:b/>
          <w:sz w:val="22"/>
          <w:szCs w:val="22"/>
        </w:rPr>
        <w:t xml:space="preserve">‘’ </w:t>
      </w:r>
      <w:proofErr w:type="spellStart"/>
      <w:r w:rsidR="00392E3B" w:rsidRPr="0037302A">
        <w:rPr>
          <w:rFonts w:asciiTheme="minorHAnsi" w:hAnsiTheme="minorHAnsi" w:cstheme="minorHAnsi"/>
          <w:b/>
          <w:sz w:val="22"/>
          <w:szCs w:val="22"/>
        </w:rPr>
        <w:t>Are</w:t>
      </w:r>
      <w:proofErr w:type="spellEnd"/>
      <w:r w:rsidR="00392E3B"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92E3B" w:rsidRPr="0037302A">
        <w:rPr>
          <w:rFonts w:asciiTheme="minorHAnsi" w:hAnsiTheme="minorHAnsi" w:cstheme="minorHAnsi"/>
          <w:b/>
          <w:sz w:val="22"/>
          <w:szCs w:val="22"/>
        </w:rPr>
        <w:t>You</w:t>
      </w:r>
      <w:proofErr w:type="spellEnd"/>
      <w:r w:rsidR="00392E3B"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92E3B" w:rsidRPr="0037302A">
        <w:rPr>
          <w:rFonts w:asciiTheme="minorHAnsi" w:hAnsiTheme="minorHAnsi" w:cstheme="minorHAnsi"/>
          <w:b/>
          <w:sz w:val="22"/>
          <w:szCs w:val="22"/>
        </w:rPr>
        <w:t>Going</w:t>
      </w:r>
      <w:proofErr w:type="spellEnd"/>
      <w:r w:rsidR="00392E3B"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92E3B" w:rsidRPr="0037302A">
        <w:rPr>
          <w:rFonts w:asciiTheme="minorHAnsi" w:hAnsiTheme="minorHAnsi" w:cstheme="minorHAnsi"/>
          <w:b/>
          <w:sz w:val="22"/>
          <w:szCs w:val="22"/>
        </w:rPr>
        <w:t>to</w:t>
      </w:r>
      <w:proofErr w:type="spellEnd"/>
      <w:r w:rsidR="00392E3B"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92E3B" w:rsidRPr="0037302A">
        <w:rPr>
          <w:rFonts w:asciiTheme="minorHAnsi" w:hAnsiTheme="minorHAnsi" w:cstheme="minorHAnsi"/>
          <w:b/>
          <w:sz w:val="22"/>
          <w:szCs w:val="22"/>
        </w:rPr>
        <w:t>Eat</w:t>
      </w:r>
      <w:proofErr w:type="spellEnd"/>
      <w:r w:rsidR="00392E3B"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392E3B" w:rsidRPr="0037302A">
        <w:rPr>
          <w:rFonts w:asciiTheme="minorHAnsi" w:hAnsiTheme="minorHAnsi" w:cstheme="minorHAnsi"/>
          <w:b/>
          <w:sz w:val="22"/>
          <w:szCs w:val="22"/>
        </w:rPr>
        <w:t>That</w:t>
      </w:r>
      <w:proofErr w:type="spellEnd"/>
      <w:r w:rsidR="00392E3B" w:rsidRPr="0037302A">
        <w:rPr>
          <w:rFonts w:asciiTheme="minorHAnsi" w:hAnsiTheme="minorHAnsi" w:cstheme="minorHAnsi"/>
          <w:b/>
          <w:sz w:val="22"/>
          <w:szCs w:val="22"/>
        </w:rPr>
        <w:t>?</w:t>
      </w:r>
      <w:r w:rsidR="00F14D86" w:rsidRPr="0037302A">
        <w:rPr>
          <w:rFonts w:asciiTheme="minorHAnsi" w:hAnsiTheme="minorHAnsi" w:cstheme="minorHAnsi"/>
          <w:b/>
          <w:sz w:val="22"/>
          <w:szCs w:val="22"/>
        </w:rPr>
        <w:t>’’</w:t>
      </w:r>
      <w:r w:rsidRPr="0037302A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7302A">
        <w:rPr>
          <w:rFonts w:asciiTheme="minorHAnsi" w:hAnsiTheme="minorHAnsi" w:cstheme="minorHAnsi"/>
          <w:sz w:val="22"/>
          <w:szCs w:val="22"/>
        </w:rPr>
        <w:t>Impact</w:t>
      </w:r>
      <w:proofErr w:type="spellEnd"/>
      <w:r w:rsidRPr="0037302A">
        <w:rPr>
          <w:rFonts w:asciiTheme="minorHAnsi" w:hAnsiTheme="minorHAnsi" w:cstheme="minorHAnsi"/>
          <w:sz w:val="22"/>
          <w:szCs w:val="22"/>
        </w:rPr>
        <w:t xml:space="preserve"> 2:</w:t>
      </w:r>
      <w:r w:rsidR="00CB0D06" w:rsidRPr="003730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0D06" w:rsidRPr="0037302A">
        <w:rPr>
          <w:rFonts w:asciiTheme="minorHAnsi" w:hAnsiTheme="minorHAnsi" w:cstheme="minorHAnsi"/>
          <w:sz w:val="22"/>
          <w:szCs w:val="22"/>
        </w:rPr>
        <w:t>Student’s</w:t>
      </w:r>
      <w:proofErr w:type="spellEnd"/>
      <w:r w:rsidR="00CB0D06" w:rsidRPr="003730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CB0D06" w:rsidRPr="0037302A">
        <w:rPr>
          <w:rFonts w:asciiTheme="minorHAnsi" w:hAnsiTheme="minorHAnsi" w:cstheme="minorHAnsi"/>
          <w:sz w:val="22"/>
          <w:szCs w:val="22"/>
        </w:rPr>
        <w:t>Book</w:t>
      </w:r>
      <w:proofErr w:type="spellEnd"/>
      <w:r w:rsidR="00CB0D06" w:rsidRPr="0037302A">
        <w:rPr>
          <w:rFonts w:asciiTheme="minorHAnsi" w:hAnsiTheme="minorHAnsi" w:cstheme="minorHAnsi"/>
          <w:sz w:val="22"/>
          <w:szCs w:val="22"/>
        </w:rPr>
        <w:t xml:space="preserve">  ve</w:t>
      </w:r>
      <w:proofErr w:type="gramEnd"/>
      <w:r w:rsidR="00CB0D06" w:rsidRPr="0037302A">
        <w:rPr>
          <w:rFonts w:asciiTheme="minorHAnsi" w:hAnsiTheme="minorHAnsi" w:cstheme="minorHAnsi"/>
          <w:sz w:val="22"/>
          <w:szCs w:val="22"/>
        </w:rPr>
        <w:t xml:space="preserve"> </w:t>
      </w:r>
      <w:r w:rsidRPr="003730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7302A">
        <w:rPr>
          <w:rFonts w:asciiTheme="minorHAnsi" w:hAnsiTheme="minorHAnsi" w:cstheme="minorHAnsi"/>
          <w:sz w:val="22"/>
          <w:szCs w:val="22"/>
        </w:rPr>
        <w:t>Workbook</w:t>
      </w:r>
      <w:proofErr w:type="spellEnd"/>
      <w:r w:rsidRPr="0037302A">
        <w:rPr>
          <w:rFonts w:asciiTheme="minorHAnsi" w:hAnsiTheme="minorHAnsi" w:cstheme="minorHAnsi"/>
          <w:sz w:val="22"/>
          <w:szCs w:val="22"/>
        </w:rPr>
        <w:t>)</w:t>
      </w:r>
    </w:p>
    <w:p w:rsidR="006E3C01" w:rsidRPr="0037302A" w:rsidRDefault="00A176E9" w:rsidP="00590165">
      <w:pPr>
        <w:ind w:left="360" w:right="-113"/>
        <w:rPr>
          <w:rFonts w:asciiTheme="minorHAnsi" w:hAnsiTheme="minorHAnsi" w:cstheme="minorHAnsi"/>
          <w:i/>
          <w:sz w:val="22"/>
          <w:szCs w:val="22"/>
        </w:rPr>
      </w:pPr>
      <w:r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0165" w:rsidRPr="0037302A">
        <w:rPr>
          <w:rFonts w:asciiTheme="minorHAnsi" w:hAnsiTheme="minorHAnsi" w:cstheme="minorHAnsi"/>
          <w:b/>
          <w:sz w:val="22"/>
          <w:szCs w:val="22"/>
        </w:rPr>
        <w:t>2</w:t>
      </w:r>
      <w:r w:rsidR="00590165" w:rsidRPr="0037302A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590165" w:rsidRPr="0037302A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F54256" w:rsidRPr="0037302A">
        <w:rPr>
          <w:rFonts w:asciiTheme="minorHAnsi" w:hAnsiTheme="minorHAnsi" w:cstheme="minorHAnsi"/>
          <w:sz w:val="22"/>
          <w:szCs w:val="22"/>
        </w:rPr>
        <w:t>8</w:t>
      </w:r>
      <w:r w:rsidR="004B008B" w:rsidRPr="0037302A">
        <w:rPr>
          <w:rFonts w:asciiTheme="minorHAnsi" w:hAnsiTheme="minorHAnsi" w:cstheme="minorHAnsi"/>
          <w:sz w:val="22"/>
          <w:szCs w:val="22"/>
        </w:rPr>
        <w:t>. Ünite</w:t>
      </w:r>
      <w:r w:rsidR="002E0876" w:rsidRPr="0037302A">
        <w:rPr>
          <w:rFonts w:asciiTheme="minorHAnsi" w:hAnsiTheme="minorHAnsi" w:cstheme="minorHAnsi"/>
          <w:sz w:val="22"/>
          <w:szCs w:val="22"/>
        </w:rPr>
        <w:t xml:space="preserve"> </w:t>
      </w:r>
      <w:r w:rsidR="00F54256" w:rsidRPr="0037302A">
        <w:rPr>
          <w:rFonts w:asciiTheme="minorHAnsi" w:hAnsiTheme="minorHAnsi" w:cstheme="minorHAnsi"/>
          <w:b/>
          <w:sz w:val="22"/>
          <w:szCs w:val="22"/>
        </w:rPr>
        <w:t xml:space="preserve"> ’’ </w:t>
      </w:r>
      <w:proofErr w:type="spellStart"/>
      <w:r w:rsidR="00F54256" w:rsidRPr="0037302A">
        <w:rPr>
          <w:rFonts w:asciiTheme="minorHAnsi" w:hAnsiTheme="minorHAnsi" w:cstheme="minorHAnsi"/>
          <w:b/>
          <w:sz w:val="22"/>
          <w:szCs w:val="22"/>
        </w:rPr>
        <w:t>We</w:t>
      </w:r>
      <w:proofErr w:type="spellEnd"/>
      <w:r w:rsidR="00F54256" w:rsidRPr="0037302A">
        <w:rPr>
          <w:rFonts w:asciiTheme="minorHAnsi" w:hAnsiTheme="minorHAnsi" w:cstheme="minorHAnsi"/>
          <w:b/>
          <w:sz w:val="22"/>
          <w:szCs w:val="22"/>
        </w:rPr>
        <w:t xml:space="preserve"> had a </w:t>
      </w:r>
      <w:proofErr w:type="spellStart"/>
      <w:r w:rsidR="00F54256" w:rsidRPr="0037302A">
        <w:rPr>
          <w:rFonts w:asciiTheme="minorHAnsi" w:hAnsiTheme="minorHAnsi" w:cstheme="minorHAnsi"/>
          <w:b/>
          <w:sz w:val="22"/>
          <w:szCs w:val="22"/>
        </w:rPr>
        <w:t>great</w:t>
      </w:r>
      <w:proofErr w:type="spellEnd"/>
      <w:r w:rsidR="00F54256" w:rsidRPr="0037302A">
        <w:rPr>
          <w:rFonts w:asciiTheme="minorHAnsi" w:hAnsiTheme="minorHAnsi" w:cstheme="minorHAnsi"/>
          <w:b/>
          <w:sz w:val="22"/>
          <w:szCs w:val="22"/>
        </w:rPr>
        <w:t xml:space="preserve"> time!</w:t>
      </w:r>
      <w:r w:rsidR="00CB0D06" w:rsidRPr="0037302A">
        <w:rPr>
          <w:rFonts w:asciiTheme="minorHAnsi" w:hAnsiTheme="minorHAnsi" w:cstheme="minorHAnsi"/>
          <w:b/>
          <w:sz w:val="22"/>
          <w:szCs w:val="22"/>
        </w:rPr>
        <w:t>’’</w:t>
      </w:r>
      <w:r w:rsidR="00443713" w:rsidRPr="0037302A">
        <w:rPr>
          <w:rFonts w:asciiTheme="minorHAnsi" w:hAnsiTheme="minorHAnsi" w:cstheme="minorHAnsi"/>
          <w:i/>
          <w:sz w:val="22"/>
          <w:szCs w:val="22"/>
        </w:rPr>
        <w:t xml:space="preserve"> (Compact </w:t>
      </w:r>
      <w:proofErr w:type="spellStart"/>
      <w:r w:rsidR="00181D61" w:rsidRPr="0037302A">
        <w:rPr>
          <w:rFonts w:asciiTheme="minorHAnsi" w:hAnsiTheme="minorHAnsi" w:cstheme="minorHAnsi"/>
          <w:i/>
          <w:sz w:val="22"/>
          <w:szCs w:val="22"/>
        </w:rPr>
        <w:t>Key</w:t>
      </w:r>
      <w:proofErr w:type="spellEnd"/>
      <w:r w:rsidR="00443713" w:rsidRPr="0037302A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443713" w:rsidRPr="0037302A">
        <w:rPr>
          <w:rFonts w:asciiTheme="minorHAnsi" w:hAnsiTheme="minorHAnsi" w:cstheme="minorHAnsi"/>
          <w:i/>
          <w:sz w:val="22"/>
          <w:szCs w:val="22"/>
        </w:rPr>
        <w:t>for</w:t>
      </w:r>
      <w:proofErr w:type="spellEnd"/>
      <w:r w:rsidR="00443713" w:rsidRPr="0037302A">
        <w:rPr>
          <w:rFonts w:asciiTheme="minorHAnsi" w:hAnsiTheme="minorHAnsi" w:cstheme="minorHAnsi"/>
          <w:i/>
          <w:sz w:val="22"/>
          <w:szCs w:val="22"/>
        </w:rPr>
        <w:t xml:space="preserve"> Schools</w:t>
      </w:r>
      <w:r w:rsidR="00181D61" w:rsidRPr="0037302A">
        <w:rPr>
          <w:rFonts w:asciiTheme="minorHAnsi" w:hAnsiTheme="minorHAnsi" w:cstheme="minorHAnsi"/>
          <w:i/>
          <w:sz w:val="22"/>
          <w:szCs w:val="22"/>
        </w:rPr>
        <w:t>)</w:t>
      </w:r>
    </w:p>
    <w:p w:rsidR="00852276" w:rsidRPr="0037302A" w:rsidRDefault="00852276" w:rsidP="00590165">
      <w:pPr>
        <w:ind w:left="360" w:right="-113"/>
        <w:rPr>
          <w:rFonts w:asciiTheme="minorHAnsi" w:hAnsiTheme="minorHAnsi" w:cstheme="minorHAnsi"/>
          <w:i/>
          <w:sz w:val="22"/>
          <w:szCs w:val="22"/>
        </w:rPr>
      </w:pPr>
    </w:p>
    <w:p w:rsidR="00852276" w:rsidRPr="0037302A" w:rsidRDefault="00852276" w:rsidP="00590165">
      <w:pPr>
        <w:ind w:left="360" w:right="-113"/>
        <w:rPr>
          <w:rFonts w:asciiTheme="minorHAnsi" w:hAnsiTheme="minorHAnsi" w:cstheme="minorHAnsi"/>
          <w:i/>
          <w:sz w:val="22"/>
          <w:szCs w:val="22"/>
        </w:rPr>
      </w:pPr>
    </w:p>
    <w:p w:rsidR="00D8118A" w:rsidRPr="0037302A" w:rsidRDefault="006E3C01" w:rsidP="0088569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302A">
        <w:rPr>
          <w:rFonts w:asciiTheme="minorHAnsi" w:hAnsiTheme="minorHAnsi" w:cstheme="minorHAnsi"/>
          <w:b/>
          <w:sz w:val="22"/>
          <w:szCs w:val="22"/>
          <w:u w:val="single"/>
        </w:rPr>
        <w:t xml:space="preserve">Kelime </w:t>
      </w:r>
      <w:r w:rsidR="00D8118A" w:rsidRPr="0037302A">
        <w:rPr>
          <w:rFonts w:asciiTheme="minorHAnsi" w:hAnsiTheme="minorHAnsi" w:cstheme="minorHAnsi"/>
          <w:b/>
          <w:sz w:val="22"/>
          <w:szCs w:val="22"/>
          <w:u w:val="single"/>
        </w:rPr>
        <w:t>olarak;</w:t>
      </w:r>
    </w:p>
    <w:p w:rsidR="00BA156C" w:rsidRPr="0037302A" w:rsidRDefault="003B1F1E" w:rsidP="00885692">
      <w:pPr>
        <w:ind w:right="-113"/>
        <w:rPr>
          <w:rFonts w:asciiTheme="minorHAnsi" w:hAnsiTheme="minorHAnsi" w:cstheme="minorHAnsi"/>
          <w:b/>
          <w:sz w:val="22"/>
          <w:szCs w:val="22"/>
        </w:rPr>
      </w:pPr>
      <w:r w:rsidRPr="0037302A">
        <w:rPr>
          <w:rFonts w:asciiTheme="minorHAnsi" w:hAnsiTheme="minorHAnsi" w:cstheme="minorHAnsi"/>
          <w:b/>
          <w:sz w:val="22"/>
          <w:szCs w:val="22"/>
        </w:rPr>
        <w:t xml:space="preserve">Size,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standards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appearance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consumers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supermarket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fields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landfills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shocking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waste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campaigns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nutritious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produce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supply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edible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challenge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fresh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reject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rotten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throw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away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accept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pick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repetition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chop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fry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boil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mash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bake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tonight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later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37302A">
        <w:rPr>
          <w:rFonts w:asciiTheme="minorHAnsi" w:hAnsiTheme="minorHAnsi" w:cstheme="minorHAnsi"/>
          <w:b/>
          <w:sz w:val="22"/>
          <w:szCs w:val="22"/>
        </w:rPr>
        <w:t>today,in</w:t>
      </w:r>
      <w:proofErr w:type="spellEnd"/>
      <w:proofErr w:type="gram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future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in 50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years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next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weekend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tomorrow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decision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decrease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increase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involve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rush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charities,plate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reduce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canteen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food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stylist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directly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sell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D5F06" w:rsidRPr="0037302A">
        <w:rPr>
          <w:rFonts w:asciiTheme="minorHAnsi" w:hAnsiTheme="minorHAnsi" w:cstheme="minorHAnsi"/>
          <w:b/>
          <w:sz w:val="22"/>
          <w:szCs w:val="22"/>
        </w:rPr>
        <w:t>appealing</w:t>
      </w:r>
      <w:proofErr w:type="spellEnd"/>
      <w:r w:rsidR="007D5F06"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D5F06" w:rsidRPr="0037302A">
        <w:rPr>
          <w:rFonts w:asciiTheme="minorHAnsi" w:hAnsiTheme="minorHAnsi" w:cstheme="minorHAnsi"/>
          <w:b/>
          <w:sz w:val="22"/>
          <w:szCs w:val="22"/>
        </w:rPr>
        <w:t>leftover</w:t>
      </w:r>
      <w:proofErr w:type="spellEnd"/>
      <w:r w:rsidR="007D5F06"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D5F06" w:rsidRPr="0037302A">
        <w:rPr>
          <w:rFonts w:asciiTheme="minorHAnsi" w:hAnsiTheme="minorHAnsi" w:cstheme="minorHAnsi"/>
          <w:b/>
          <w:sz w:val="22"/>
          <w:szCs w:val="22"/>
        </w:rPr>
        <w:t>carrot</w:t>
      </w:r>
      <w:proofErr w:type="spellEnd"/>
      <w:r w:rsidR="007D5F06"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D5F06" w:rsidRPr="0037302A">
        <w:rPr>
          <w:rFonts w:asciiTheme="minorHAnsi" w:hAnsiTheme="minorHAnsi" w:cstheme="minorHAnsi"/>
          <w:b/>
          <w:sz w:val="22"/>
          <w:szCs w:val="22"/>
        </w:rPr>
        <w:t>taste</w:t>
      </w:r>
      <w:proofErr w:type="spellEnd"/>
      <w:r w:rsidR="007D5F06"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D5F06" w:rsidRPr="0037302A">
        <w:rPr>
          <w:rFonts w:asciiTheme="minorHAnsi" w:hAnsiTheme="minorHAnsi" w:cstheme="minorHAnsi"/>
          <w:b/>
          <w:sz w:val="22"/>
          <w:szCs w:val="22"/>
        </w:rPr>
        <w:t>look</w:t>
      </w:r>
      <w:proofErr w:type="spellEnd"/>
      <w:r w:rsidR="007D5F06"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D5F06" w:rsidRPr="0037302A">
        <w:rPr>
          <w:rFonts w:asciiTheme="minorHAnsi" w:hAnsiTheme="minorHAnsi" w:cstheme="minorHAnsi"/>
          <w:b/>
          <w:sz w:val="22"/>
          <w:szCs w:val="22"/>
        </w:rPr>
        <w:t>properly</w:t>
      </w:r>
      <w:proofErr w:type="spellEnd"/>
      <w:r w:rsidR="007D5F06"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D5F06" w:rsidRPr="0037302A">
        <w:rPr>
          <w:rFonts w:asciiTheme="minorHAnsi" w:hAnsiTheme="minorHAnsi" w:cstheme="minorHAnsi"/>
          <w:b/>
          <w:sz w:val="22"/>
          <w:szCs w:val="22"/>
        </w:rPr>
        <w:t>explore</w:t>
      </w:r>
      <w:proofErr w:type="spellEnd"/>
      <w:r w:rsidR="007D5F06"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D5F06" w:rsidRPr="0037302A">
        <w:rPr>
          <w:rFonts w:asciiTheme="minorHAnsi" w:hAnsiTheme="minorHAnsi" w:cstheme="minorHAnsi"/>
          <w:b/>
          <w:sz w:val="22"/>
          <w:szCs w:val="22"/>
        </w:rPr>
        <w:t>stay</w:t>
      </w:r>
      <w:proofErr w:type="spellEnd"/>
      <w:r w:rsidR="007D5F06"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D5F06" w:rsidRPr="0037302A">
        <w:rPr>
          <w:rFonts w:asciiTheme="minorHAnsi" w:hAnsiTheme="minorHAnsi" w:cstheme="minorHAnsi"/>
          <w:b/>
          <w:sz w:val="22"/>
          <w:szCs w:val="22"/>
        </w:rPr>
        <w:t>try</w:t>
      </w:r>
      <w:proofErr w:type="spellEnd"/>
      <w:r w:rsidR="007D5F06"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D5F06" w:rsidRPr="0037302A">
        <w:rPr>
          <w:rFonts w:asciiTheme="minorHAnsi" w:hAnsiTheme="minorHAnsi" w:cstheme="minorHAnsi"/>
          <w:b/>
          <w:sz w:val="22"/>
          <w:szCs w:val="22"/>
        </w:rPr>
        <w:t>sweater</w:t>
      </w:r>
      <w:proofErr w:type="spellEnd"/>
      <w:r w:rsidR="007D5F06" w:rsidRPr="0037302A">
        <w:rPr>
          <w:rFonts w:asciiTheme="minorHAnsi" w:hAnsiTheme="minorHAnsi" w:cstheme="minorHAnsi"/>
          <w:b/>
          <w:sz w:val="22"/>
          <w:szCs w:val="22"/>
        </w:rPr>
        <w:t xml:space="preserve">, rest, </w:t>
      </w:r>
      <w:proofErr w:type="spellStart"/>
      <w:r w:rsidR="007D5F06" w:rsidRPr="0037302A">
        <w:rPr>
          <w:rFonts w:asciiTheme="minorHAnsi" w:hAnsiTheme="minorHAnsi" w:cstheme="minorHAnsi"/>
          <w:b/>
          <w:sz w:val="22"/>
          <w:szCs w:val="22"/>
        </w:rPr>
        <w:t>dish</w:t>
      </w:r>
      <w:proofErr w:type="spellEnd"/>
      <w:r w:rsidR="007D5F06"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D5F06" w:rsidRPr="0037302A">
        <w:rPr>
          <w:rFonts w:asciiTheme="minorHAnsi" w:hAnsiTheme="minorHAnsi" w:cstheme="minorHAnsi"/>
          <w:b/>
          <w:sz w:val="22"/>
          <w:szCs w:val="22"/>
        </w:rPr>
        <w:t>brilliant,tiring</w:t>
      </w:r>
      <w:proofErr w:type="spellEnd"/>
      <w:r w:rsidR="007D5F06"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D5F06" w:rsidRPr="0037302A">
        <w:rPr>
          <w:rFonts w:asciiTheme="minorHAnsi" w:hAnsiTheme="minorHAnsi" w:cstheme="minorHAnsi"/>
          <w:b/>
          <w:sz w:val="22"/>
          <w:szCs w:val="22"/>
        </w:rPr>
        <w:t>boring</w:t>
      </w:r>
      <w:proofErr w:type="spellEnd"/>
      <w:r w:rsidR="007D5F06"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D5F06" w:rsidRPr="0037302A">
        <w:rPr>
          <w:rFonts w:asciiTheme="minorHAnsi" w:hAnsiTheme="minorHAnsi" w:cstheme="minorHAnsi"/>
          <w:b/>
          <w:sz w:val="22"/>
          <w:szCs w:val="22"/>
        </w:rPr>
        <w:t>interesting</w:t>
      </w:r>
      <w:proofErr w:type="spellEnd"/>
      <w:r w:rsidR="007D5F06"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D5F06" w:rsidRPr="0037302A">
        <w:rPr>
          <w:rFonts w:asciiTheme="minorHAnsi" w:hAnsiTheme="minorHAnsi" w:cstheme="minorHAnsi"/>
          <w:b/>
          <w:sz w:val="22"/>
          <w:szCs w:val="22"/>
        </w:rPr>
        <w:t>wonderful</w:t>
      </w:r>
      <w:proofErr w:type="spellEnd"/>
      <w:r w:rsidR="007D5F06"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D5F06" w:rsidRPr="0037302A">
        <w:rPr>
          <w:rFonts w:asciiTheme="minorHAnsi" w:hAnsiTheme="minorHAnsi" w:cstheme="minorHAnsi"/>
          <w:b/>
          <w:sz w:val="22"/>
          <w:szCs w:val="22"/>
        </w:rPr>
        <w:t>amazing</w:t>
      </w:r>
      <w:proofErr w:type="spellEnd"/>
      <w:r w:rsidR="007D5F06"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D5F06" w:rsidRPr="0037302A">
        <w:rPr>
          <w:rFonts w:asciiTheme="minorHAnsi" w:hAnsiTheme="minorHAnsi" w:cstheme="minorHAnsi"/>
          <w:b/>
          <w:sz w:val="22"/>
          <w:szCs w:val="22"/>
        </w:rPr>
        <w:t>terrible</w:t>
      </w:r>
      <w:proofErr w:type="spellEnd"/>
      <w:r w:rsidR="007D5F06"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D5F06" w:rsidRPr="0037302A">
        <w:rPr>
          <w:rFonts w:asciiTheme="minorHAnsi" w:hAnsiTheme="minorHAnsi" w:cstheme="minorHAnsi"/>
          <w:b/>
          <w:sz w:val="22"/>
          <w:szCs w:val="22"/>
        </w:rPr>
        <w:t>exciting</w:t>
      </w:r>
      <w:proofErr w:type="spellEnd"/>
      <w:r w:rsidR="007D5F06"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D5F06" w:rsidRPr="0037302A">
        <w:rPr>
          <w:rFonts w:asciiTheme="minorHAnsi" w:hAnsiTheme="minorHAnsi" w:cstheme="minorHAnsi"/>
          <w:b/>
          <w:sz w:val="22"/>
          <w:szCs w:val="22"/>
        </w:rPr>
        <w:t>funny</w:t>
      </w:r>
      <w:proofErr w:type="spellEnd"/>
      <w:r w:rsidR="007D5F06"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D5F06" w:rsidRPr="0037302A">
        <w:rPr>
          <w:rFonts w:asciiTheme="minorHAnsi" w:hAnsiTheme="minorHAnsi" w:cstheme="minorHAnsi"/>
          <w:b/>
          <w:sz w:val="22"/>
          <w:szCs w:val="22"/>
        </w:rPr>
        <w:t>excellent</w:t>
      </w:r>
      <w:proofErr w:type="spellEnd"/>
      <w:r w:rsidR="007D5F06" w:rsidRPr="0037302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7D5F06" w:rsidRPr="0037302A">
        <w:rPr>
          <w:rFonts w:asciiTheme="minorHAnsi" w:hAnsiTheme="minorHAnsi" w:cstheme="minorHAnsi"/>
          <w:b/>
          <w:sz w:val="22"/>
          <w:szCs w:val="22"/>
        </w:rPr>
        <w:t>advertisement</w:t>
      </w:r>
      <w:proofErr w:type="spellEnd"/>
    </w:p>
    <w:p w:rsidR="00D8118A" w:rsidRPr="0037302A" w:rsidRDefault="00FD4210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proofErr w:type="gramStart"/>
      <w:r w:rsidRPr="0037302A">
        <w:rPr>
          <w:rFonts w:asciiTheme="minorHAnsi" w:hAnsiTheme="minorHAnsi" w:cstheme="minorHAnsi"/>
          <w:sz w:val="22"/>
          <w:szCs w:val="22"/>
        </w:rPr>
        <w:t>kelimeleri</w:t>
      </w:r>
      <w:r w:rsidR="00EA5391" w:rsidRPr="0037302A">
        <w:rPr>
          <w:rFonts w:asciiTheme="minorHAnsi" w:hAnsiTheme="minorHAnsi" w:cstheme="minorHAnsi"/>
          <w:sz w:val="22"/>
          <w:szCs w:val="22"/>
        </w:rPr>
        <w:t xml:space="preserve">   kitaptaki</w:t>
      </w:r>
      <w:proofErr w:type="gramEnd"/>
      <w:r w:rsidR="00EA5391" w:rsidRPr="0037302A">
        <w:rPr>
          <w:rFonts w:asciiTheme="minorHAnsi" w:hAnsiTheme="minorHAnsi" w:cstheme="minorHAnsi"/>
          <w:sz w:val="22"/>
          <w:szCs w:val="22"/>
        </w:rPr>
        <w:t xml:space="preserve">  </w:t>
      </w:r>
      <w:r w:rsidR="005F2A93" w:rsidRPr="0037302A">
        <w:rPr>
          <w:rFonts w:asciiTheme="minorHAnsi" w:hAnsiTheme="minorHAnsi" w:cstheme="minorHAnsi"/>
          <w:sz w:val="22"/>
          <w:szCs w:val="22"/>
        </w:rPr>
        <w:t>okuma</w:t>
      </w:r>
      <w:r w:rsidR="00EA5391" w:rsidRPr="0037302A">
        <w:rPr>
          <w:rFonts w:asciiTheme="minorHAnsi" w:hAnsiTheme="minorHAnsi" w:cstheme="minorHAnsi"/>
          <w:sz w:val="22"/>
          <w:szCs w:val="22"/>
        </w:rPr>
        <w:t xml:space="preserve"> </w:t>
      </w:r>
      <w:r w:rsidR="005F2A93" w:rsidRPr="0037302A">
        <w:rPr>
          <w:rFonts w:asciiTheme="minorHAnsi" w:hAnsiTheme="minorHAnsi" w:cstheme="minorHAnsi"/>
          <w:sz w:val="22"/>
          <w:szCs w:val="22"/>
        </w:rPr>
        <w:t xml:space="preserve"> parçaları  doğrultusunda  </w:t>
      </w:r>
      <w:r w:rsidR="00A932D4" w:rsidRPr="0037302A">
        <w:rPr>
          <w:rFonts w:asciiTheme="minorHAnsi" w:hAnsiTheme="minorHAnsi" w:cstheme="minorHAnsi"/>
          <w:sz w:val="22"/>
          <w:szCs w:val="22"/>
        </w:rPr>
        <w:t>örnek cümlelerle açıklanmıştır</w:t>
      </w:r>
      <w:r w:rsidR="00D8118A" w:rsidRPr="0037302A">
        <w:rPr>
          <w:rFonts w:asciiTheme="minorHAnsi" w:hAnsiTheme="minorHAnsi" w:cstheme="minorHAnsi"/>
          <w:sz w:val="22"/>
          <w:szCs w:val="22"/>
        </w:rPr>
        <w:t>.</w:t>
      </w:r>
    </w:p>
    <w:p w:rsidR="00852276" w:rsidRPr="0037302A" w:rsidRDefault="00852276" w:rsidP="00885692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FD4210" w:rsidRPr="0037302A" w:rsidRDefault="00EC4477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proofErr w:type="spellStart"/>
      <w:r w:rsidRPr="0037302A">
        <w:rPr>
          <w:rFonts w:asciiTheme="minorHAnsi" w:hAnsiTheme="minorHAnsi" w:cstheme="minorHAnsi"/>
          <w:b/>
          <w:sz w:val="22"/>
          <w:szCs w:val="22"/>
          <w:u w:val="single"/>
        </w:rPr>
        <w:t>Dil</w:t>
      </w:r>
      <w:r w:rsidR="00D8118A" w:rsidRPr="0037302A">
        <w:rPr>
          <w:rFonts w:asciiTheme="minorHAnsi" w:hAnsiTheme="minorHAnsi" w:cstheme="minorHAnsi"/>
          <w:b/>
          <w:sz w:val="22"/>
          <w:szCs w:val="22"/>
          <w:u w:val="single"/>
        </w:rPr>
        <w:t>Bilgisi</w:t>
      </w:r>
      <w:proofErr w:type="spellEnd"/>
      <w:r w:rsidR="00D8118A" w:rsidRPr="0037302A">
        <w:rPr>
          <w:rFonts w:asciiTheme="minorHAnsi" w:hAnsiTheme="minorHAnsi" w:cstheme="minorHAnsi"/>
          <w:b/>
          <w:sz w:val="22"/>
          <w:szCs w:val="22"/>
          <w:u w:val="single"/>
        </w:rPr>
        <w:t xml:space="preserve"> olarak;</w:t>
      </w:r>
      <w:r w:rsidR="000E6B9E" w:rsidRPr="0037302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1387D" w:rsidRPr="003730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5C12" w:rsidRPr="0037302A" w:rsidRDefault="007D5F06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r w:rsidRPr="0037302A">
        <w:rPr>
          <w:rFonts w:asciiTheme="minorHAnsi" w:hAnsiTheme="minorHAnsi" w:cstheme="minorHAnsi"/>
          <w:b/>
          <w:sz w:val="22"/>
          <w:szCs w:val="22"/>
        </w:rPr>
        <w:t>‘’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Going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to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Will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Present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37302A">
        <w:rPr>
          <w:rFonts w:asciiTheme="minorHAnsi" w:hAnsiTheme="minorHAnsi" w:cstheme="minorHAnsi"/>
          <w:b/>
          <w:sz w:val="22"/>
          <w:szCs w:val="22"/>
        </w:rPr>
        <w:t>Continuous:the</w:t>
      </w:r>
      <w:proofErr w:type="spellEnd"/>
      <w:proofErr w:type="gram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D16DA" w:rsidRPr="0037302A">
        <w:rPr>
          <w:rFonts w:asciiTheme="minorHAnsi" w:hAnsiTheme="minorHAnsi" w:cstheme="minorHAnsi"/>
          <w:b/>
          <w:sz w:val="22"/>
          <w:szCs w:val="22"/>
        </w:rPr>
        <w:t>F</w:t>
      </w:r>
      <w:r w:rsidRPr="0037302A">
        <w:rPr>
          <w:rFonts w:asciiTheme="minorHAnsi" w:hAnsiTheme="minorHAnsi" w:cstheme="minorHAnsi"/>
          <w:b/>
          <w:sz w:val="22"/>
          <w:szCs w:val="22"/>
        </w:rPr>
        <w:t>uture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16DA" w:rsidRPr="0037302A">
        <w:rPr>
          <w:rFonts w:asciiTheme="minorHAnsi" w:hAnsiTheme="minorHAnsi" w:cstheme="minorHAnsi"/>
          <w:b/>
          <w:sz w:val="22"/>
          <w:szCs w:val="22"/>
        </w:rPr>
        <w:t>T</w:t>
      </w:r>
      <w:r w:rsidRPr="0037302A">
        <w:rPr>
          <w:rFonts w:asciiTheme="minorHAnsi" w:hAnsiTheme="minorHAnsi" w:cstheme="minorHAnsi"/>
          <w:b/>
          <w:sz w:val="22"/>
          <w:szCs w:val="22"/>
        </w:rPr>
        <w:t>ense</w:t>
      </w:r>
      <w:r w:rsidR="00A81FA5" w:rsidRPr="0037302A">
        <w:rPr>
          <w:rFonts w:asciiTheme="minorHAnsi" w:hAnsiTheme="minorHAnsi" w:cstheme="minorHAnsi"/>
          <w:b/>
          <w:sz w:val="22"/>
          <w:szCs w:val="22"/>
        </w:rPr>
        <w:t xml:space="preserve">’’ </w:t>
      </w:r>
      <w:r w:rsidRPr="0037302A">
        <w:rPr>
          <w:rFonts w:asciiTheme="minorHAnsi" w:hAnsiTheme="minorHAnsi" w:cstheme="minorHAnsi"/>
          <w:b/>
          <w:sz w:val="22"/>
          <w:szCs w:val="22"/>
        </w:rPr>
        <w:t>, ‘‘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Conditionals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: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If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Clause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>’’</w:t>
      </w:r>
      <w:r w:rsidRPr="0037302A">
        <w:rPr>
          <w:rFonts w:asciiTheme="minorHAnsi" w:hAnsiTheme="minorHAnsi" w:cstheme="minorHAnsi"/>
          <w:sz w:val="22"/>
          <w:szCs w:val="22"/>
        </w:rPr>
        <w:t xml:space="preserve">, </w:t>
      </w:r>
      <w:r w:rsidRPr="0037302A">
        <w:rPr>
          <w:rFonts w:asciiTheme="minorHAnsi" w:hAnsiTheme="minorHAnsi" w:cstheme="minorHAnsi"/>
          <w:b/>
          <w:sz w:val="22"/>
          <w:szCs w:val="22"/>
        </w:rPr>
        <w:t xml:space="preserve">‘’as  a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result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 (of)’’,  ‘‘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because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 (of)’’, ‘‘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that’s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why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>’’</w:t>
      </w:r>
      <w:r w:rsidR="006D16DA" w:rsidRPr="0037302A">
        <w:rPr>
          <w:rFonts w:asciiTheme="minorHAnsi" w:hAnsiTheme="minorHAnsi" w:cstheme="minorHAnsi"/>
          <w:b/>
          <w:sz w:val="22"/>
          <w:szCs w:val="22"/>
        </w:rPr>
        <w:t>, ‘‘</w:t>
      </w:r>
      <w:proofErr w:type="spellStart"/>
      <w:r w:rsidR="006D16DA" w:rsidRPr="0037302A">
        <w:rPr>
          <w:rFonts w:asciiTheme="minorHAnsi" w:hAnsiTheme="minorHAnsi" w:cstheme="minorHAnsi"/>
          <w:b/>
          <w:sz w:val="22"/>
          <w:szCs w:val="22"/>
        </w:rPr>
        <w:t>Past</w:t>
      </w:r>
      <w:proofErr w:type="spellEnd"/>
      <w:r w:rsidR="006D16DA"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D16DA" w:rsidRPr="0037302A">
        <w:rPr>
          <w:rFonts w:asciiTheme="minorHAnsi" w:hAnsiTheme="minorHAnsi" w:cstheme="minorHAnsi"/>
          <w:b/>
          <w:sz w:val="22"/>
          <w:szCs w:val="22"/>
        </w:rPr>
        <w:t>Continuous</w:t>
      </w:r>
      <w:proofErr w:type="spellEnd"/>
      <w:r w:rsidR="006D16DA" w:rsidRPr="0037302A">
        <w:rPr>
          <w:rFonts w:asciiTheme="minorHAnsi" w:hAnsiTheme="minorHAnsi" w:cstheme="minorHAnsi"/>
          <w:b/>
          <w:sz w:val="22"/>
          <w:szCs w:val="22"/>
        </w:rPr>
        <w:t>’’, ‘’</w:t>
      </w:r>
      <w:proofErr w:type="spellStart"/>
      <w:r w:rsidR="006D16DA" w:rsidRPr="0037302A">
        <w:rPr>
          <w:rFonts w:asciiTheme="minorHAnsi" w:hAnsiTheme="minorHAnsi" w:cstheme="minorHAnsi"/>
          <w:b/>
          <w:sz w:val="22"/>
          <w:szCs w:val="22"/>
        </w:rPr>
        <w:t>Past</w:t>
      </w:r>
      <w:proofErr w:type="spellEnd"/>
      <w:r w:rsidR="006D16DA" w:rsidRPr="0037302A">
        <w:rPr>
          <w:rFonts w:asciiTheme="minorHAnsi" w:hAnsiTheme="minorHAnsi" w:cstheme="minorHAnsi"/>
          <w:b/>
          <w:sz w:val="22"/>
          <w:szCs w:val="22"/>
        </w:rPr>
        <w:t xml:space="preserve"> Simple &amp; </w:t>
      </w:r>
      <w:proofErr w:type="spellStart"/>
      <w:r w:rsidR="006D16DA" w:rsidRPr="0037302A">
        <w:rPr>
          <w:rFonts w:asciiTheme="minorHAnsi" w:hAnsiTheme="minorHAnsi" w:cstheme="minorHAnsi"/>
          <w:b/>
          <w:sz w:val="22"/>
          <w:szCs w:val="22"/>
        </w:rPr>
        <w:t>Past</w:t>
      </w:r>
      <w:proofErr w:type="spellEnd"/>
      <w:r w:rsidR="006D16DA"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D16DA" w:rsidRPr="0037302A">
        <w:rPr>
          <w:rFonts w:asciiTheme="minorHAnsi" w:hAnsiTheme="minorHAnsi" w:cstheme="minorHAnsi"/>
          <w:b/>
          <w:sz w:val="22"/>
          <w:szCs w:val="22"/>
        </w:rPr>
        <w:t>Continuous</w:t>
      </w:r>
      <w:proofErr w:type="spellEnd"/>
      <w:r w:rsidR="006D16DA" w:rsidRPr="0037302A">
        <w:rPr>
          <w:rFonts w:asciiTheme="minorHAnsi" w:hAnsiTheme="minorHAnsi" w:cstheme="minorHAnsi"/>
          <w:b/>
          <w:sz w:val="22"/>
          <w:szCs w:val="22"/>
        </w:rPr>
        <w:t>’’</w:t>
      </w:r>
      <w:r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32D4" w:rsidRPr="0037302A">
        <w:rPr>
          <w:rFonts w:asciiTheme="minorHAnsi" w:hAnsiTheme="minorHAnsi" w:cstheme="minorHAnsi"/>
          <w:sz w:val="22"/>
          <w:szCs w:val="22"/>
        </w:rPr>
        <w:t>yapıları öğrencilere gösterilmiştir.</w:t>
      </w:r>
      <w:r w:rsidR="00FD4210" w:rsidRPr="003730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2276" w:rsidRPr="0037302A" w:rsidRDefault="00852276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8D46BB" w:rsidRPr="0037302A" w:rsidRDefault="008D46BB" w:rsidP="003508E7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302A">
        <w:rPr>
          <w:rFonts w:asciiTheme="minorHAnsi" w:hAnsiTheme="minorHAnsi" w:cstheme="minorHAnsi"/>
          <w:b/>
          <w:sz w:val="22"/>
          <w:szCs w:val="22"/>
          <w:u w:val="single"/>
        </w:rPr>
        <w:t>Okuma Becerisi olarak;</w:t>
      </w:r>
      <w:r w:rsidR="00664265" w:rsidRPr="0037302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D03FD" w:rsidRPr="0037302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8B6CAF" w:rsidRPr="0037302A" w:rsidRDefault="006E4315" w:rsidP="00D83057">
      <w:pPr>
        <w:ind w:right="-113"/>
        <w:rPr>
          <w:rFonts w:asciiTheme="minorHAnsi" w:hAnsiTheme="minorHAnsi" w:cstheme="minorHAnsi"/>
          <w:sz w:val="22"/>
          <w:szCs w:val="22"/>
        </w:rPr>
      </w:pPr>
      <w:r w:rsidRPr="0037302A">
        <w:rPr>
          <w:rFonts w:asciiTheme="minorHAnsi" w:hAnsiTheme="minorHAnsi" w:cstheme="minorHAnsi"/>
          <w:sz w:val="22"/>
          <w:szCs w:val="22"/>
        </w:rPr>
        <w:t>Ü</w:t>
      </w:r>
      <w:r w:rsidR="00664265" w:rsidRPr="0037302A">
        <w:rPr>
          <w:rFonts w:asciiTheme="minorHAnsi" w:hAnsiTheme="minorHAnsi" w:cstheme="minorHAnsi"/>
          <w:sz w:val="22"/>
          <w:szCs w:val="22"/>
        </w:rPr>
        <w:t>nite</w:t>
      </w:r>
      <w:r w:rsidR="00435B46" w:rsidRPr="0037302A">
        <w:rPr>
          <w:rFonts w:asciiTheme="minorHAnsi" w:hAnsiTheme="minorHAnsi" w:cstheme="minorHAnsi"/>
          <w:sz w:val="22"/>
          <w:szCs w:val="22"/>
        </w:rPr>
        <w:t>l</w:t>
      </w:r>
      <w:r w:rsidR="003508E7" w:rsidRPr="0037302A">
        <w:rPr>
          <w:rFonts w:asciiTheme="minorHAnsi" w:hAnsiTheme="minorHAnsi" w:cstheme="minorHAnsi"/>
          <w:sz w:val="22"/>
          <w:szCs w:val="22"/>
        </w:rPr>
        <w:t>e</w:t>
      </w:r>
      <w:r w:rsidR="00435B46" w:rsidRPr="0037302A">
        <w:rPr>
          <w:rFonts w:asciiTheme="minorHAnsi" w:hAnsiTheme="minorHAnsi" w:cstheme="minorHAnsi"/>
          <w:sz w:val="22"/>
          <w:szCs w:val="22"/>
        </w:rPr>
        <w:t>re</w:t>
      </w:r>
      <w:r w:rsidR="003508E7" w:rsidRPr="0037302A">
        <w:rPr>
          <w:rFonts w:asciiTheme="minorHAnsi" w:hAnsiTheme="minorHAnsi" w:cstheme="minorHAnsi"/>
          <w:sz w:val="22"/>
          <w:szCs w:val="22"/>
        </w:rPr>
        <w:t xml:space="preserve"> ilişkin</w:t>
      </w:r>
      <w:r w:rsidR="00664265"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4265" w:rsidRPr="0037302A">
        <w:rPr>
          <w:rFonts w:asciiTheme="minorHAnsi" w:hAnsiTheme="minorHAnsi" w:cstheme="minorHAnsi"/>
          <w:sz w:val="22"/>
          <w:szCs w:val="22"/>
        </w:rPr>
        <w:t>okuma parçaları</w:t>
      </w:r>
      <w:r w:rsidR="00664265"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07650" w:rsidRPr="0037302A">
        <w:rPr>
          <w:rFonts w:asciiTheme="minorHAnsi" w:hAnsiTheme="minorHAnsi" w:cstheme="minorHAnsi"/>
          <w:sz w:val="22"/>
          <w:szCs w:val="22"/>
        </w:rPr>
        <w:t xml:space="preserve">dinleme etkinliğiyle beraber eş zamanlı </w:t>
      </w:r>
      <w:r w:rsidR="00D83057" w:rsidRPr="0037302A">
        <w:rPr>
          <w:rFonts w:asciiTheme="minorHAnsi" w:hAnsiTheme="minorHAnsi" w:cstheme="minorHAnsi"/>
          <w:sz w:val="22"/>
          <w:szCs w:val="22"/>
        </w:rPr>
        <w:t xml:space="preserve">okundu. </w:t>
      </w:r>
    </w:p>
    <w:p w:rsidR="00852276" w:rsidRPr="0037302A" w:rsidRDefault="00852276" w:rsidP="00D83057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8D46BB" w:rsidRPr="0037302A" w:rsidRDefault="00041337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37302A">
        <w:rPr>
          <w:rFonts w:asciiTheme="minorHAnsi" w:hAnsiTheme="minorHAnsi" w:cstheme="minorHAnsi"/>
          <w:b/>
          <w:sz w:val="22"/>
          <w:szCs w:val="22"/>
          <w:u w:val="single"/>
        </w:rPr>
        <w:t>Dinleme Becerisi olarak</w:t>
      </w:r>
      <w:r w:rsidR="008D46BB" w:rsidRPr="0037302A">
        <w:rPr>
          <w:rFonts w:asciiTheme="minorHAnsi" w:hAnsiTheme="minorHAnsi" w:cstheme="minorHAnsi"/>
          <w:b/>
          <w:sz w:val="22"/>
          <w:szCs w:val="22"/>
          <w:u w:val="single"/>
        </w:rPr>
        <w:t>;</w:t>
      </w:r>
      <w:r w:rsidR="00664265" w:rsidRPr="003730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323A" w:rsidRPr="0037302A" w:rsidRDefault="006D16DA" w:rsidP="00B00184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proofErr w:type="spellStart"/>
      <w:r w:rsidRPr="0037302A">
        <w:rPr>
          <w:rFonts w:asciiTheme="minorHAnsi" w:hAnsiTheme="minorHAnsi" w:cstheme="minorHAnsi"/>
          <w:sz w:val="22"/>
          <w:szCs w:val="22"/>
        </w:rPr>
        <w:t>Impact</w:t>
      </w:r>
      <w:proofErr w:type="spellEnd"/>
      <w:r w:rsidRPr="0037302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7302A">
        <w:rPr>
          <w:rFonts w:asciiTheme="minorHAnsi" w:hAnsiTheme="minorHAnsi" w:cstheme="minorHAnsi"/>
          <w:sz w:val="22"/>
          <w:szCs w:val="22"/>
        </w:rPr>
        <w:t xml:space="preserve">2  </w:t>
      </w:r>
      <w:proofErr w:type="spellStart"/>
      <w:r w:rsidRPr="0037302A">
        <w:rPr>
          <w:rFonts w:asciiTheme="minorHAnsi" w:hAnsiTheme="minorHAnsi" w:cstheme="minorHAnsi"/>
          <w:sz w:val="22"/>
          <w:szCs w:val="22"/>
        </w:rPr>
        <w:t>Student’s</w:t>
      </w:r>
      <w:proofErr w:type="spellEnd"/>
      <w:proofErr w:type="gramEnd"/>
      <w:r w:rsidRPr="0037302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7302A">
        <w:rPr>
          <w:rFonts w:asciiTheme="minorHAnsi" w:hAnsiTheme="minorHAnsi" w:cstheme="minorHAnsi"/>
          <w:sz w:val="22"/>
          <w:szCs w:val="22"/>
        </w:rPr>
        <w:t>Book</w:t>
      </w:r>
      <w:proofErr w:type="spellEnd"/>
      <w:r w:rsidRPr="0037302A">
        <w:rPr>
          <w:rFonts w:asciiTheme="minorHAnsi" w:hAnsiTheme="minorHAnsi" w:cstheme="minorHAnsi"/>
          <w:sz w:val="22"/>
          <w:szCs w:val="22"/>
        </w:rPr>
        <w:t xml:space="preserve"> ve </w:t>
      </w:r>
      <w:proofErr w:type="spellStart"/>
      <w:r w:rsidRPr="0037302A">
        <w:rPr>
          <w:rFonts w:asciiTheme="minorHAnsi" w:hAnsiTheme="minorHAnsi" w:cstheme="minorHAnsi"/>
          <w:sz w:val="22"/>
          <w:szCs w:val="22"/>
        </w:rPr>
        <w:t>Workbook</w:t>
      </w:r>
      <w:proofErr w:type="spellEnd"/>
      <w:r w:rsidRPr="0037302A">
        <w:rPr>
          <w:rFonts w:asciiTheme="minorHAnsi" w:hAnsiTheme="minorHAnsi" w:cstheme="minorHAnsi"/>
          <w:sz w:val="22"/>
          <w:szCs w:val="22"/>
        </w:rPr>
        <w:t xml:space="preserve"> kitaplarındaki 6. Üniteye ait</w:t>
      </w:r>
      <w:r w:rsidR="006E4315" w:rsidRPr="0037302A">
        <w:rPr>
          <w:rFonts w:asciiTheme="minorHAnsi" w:hAnsiTheme="minorHAnsi" w:cstheme="minorHAnsi"/>
          <w:sz w:val="22"/>
          <w:szCs w:val="22"/>
        </w:rPr>
        <w:t xml:space="preserve"> </w:t>
      </w:r>
      <w:r w:rsidR="005D4374" w:rsidRPr="0037302A">
        <w:rPr>
          <w:rFonts w:asciiTheme="minorHAnsi" w:hAnsiTheme="minorHAnsi" w:cstheme="minorHAnsi"/>
          <w:sz w:val="22"/>
          <w:szCs w:val="22"/>
        </w:rPr>
        <w:t>d</w:t>
      </w:r>
      <w:r w:rsidR="006E4315" w:rsidRPr="0037302A">
        <w:rPr>
          <w:rFonts w:asciiTheme="minorHAnsi" w:hAnsiTheme="minorHAnsi" w:cstheme="minorHAnsi"/>
          <w:sz w:val="22"/>
          <w:szCs w:val="22"/>
        </w:rPr>
        <w:t xml:space="preserve">inleme etkinlikleri </w:t>
      </w:r>
      <w:r w:rsidR="005A323A" w:rsidRPr="0037302A">
        <w:rPr>
          <w:rFonts w:asciiTheme="minorHAnsi" w:hAnsiTheme="minorHAnsi" w:cstheme="minorHAnsi"/>
          <w:sz w:val="22"/>
          <w:szCs w:val="22"/>
        </w:rPr>
        <w:t>yapılmıştır.</w:t>
      </w:r>
    </w:p>
    <w:p w:rsidR="00852276" w:rsidRPr="0037302A" w:rsidRDefault="00852276" w:rsidP="00B00184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8D46BB" w:rsidRPr="0037302A" w:rsidRDefault="008D46BB" w:rsidP="00B00184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37302A">
        <w:rPr>
          <w:rFonts w:asciiTheme="minorHAnsi" w:hAnsiTheme="minorHAnsi" w:cstheme="minorHAnsi"/>
          <w:b/>
          <w:sz w:val="22"/>
          <w:szCs w:val="22"/>
          <w:u w:val="single"/>
        </w:rPr>
        <w:t>Video olarak;</w:t>
      </w:r>
      <w:r w:rsidR="00B00184" w:rsidRPr="0037302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1E2958" w:rsidRPr="0037302A" w:rsidRDefault="00435B46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37302A">
        <w:rPr>
          <w:rFonts w:asciiTheme="minorHAnsi" w:hAnsiTheme="minorHAnsi" w:cstheme="minorHAnsi"/>
          <w:sz w:val="22"/>
          <w:szCs w:val="22"/>
        </w:rPr>
        <w:t>Ünitel</w:t>
      </w:r>
      <w:r w:rsidR="003508E7" w:rsidRPr="0037302A">
        <w:rPr>
          <w:rFonts w:asciiTheme="minorHAnsi" w:hAnsiTheme="minorHAnsi" w:cstheme="minorHAnsi"/>
          <w:sz w:val="22"/>
          <w:szCs w:val="22"/>
        </w:rPr>
        <w:t>e</w:t>
      </w:r>
      <w:r w:rsidRPr="0037302A">
        <w:rPr>
          <w:rFonts w:asciiTheme="minorHAnsi" w:hAnsiTheme="minorHAnsi" w:cstheme="minorHAnsi"/>
          <w:sz w:val="22"/>
          <w:szCs w:val="22"/>
        </w:rPr>
        <w:t>re</w:t>
      </w:r>
      <w:r w:rsidR="003508E7" w:rsidRPr="0037302A">
        <w:rPr>
          <w:rFonts w:asciiTheme="minorHAnsi" w:hAnsiTheme="minorHAnsi" w:cstheme="minorHAnsi"/>
          <w:sz w:val="22"/>
          <w:szCs w:val="22"/>
        </w:rPr>
        <w:t xml:space="preserve"> ilişkin yeni yapı ve kelimelerin uygulandığı video</w:t>
      </w:r>
      <w:r w:rsidRPr="0037302A">
        <w:rPr>
          <w:rFonts w:asciiTheme="minorHAnsi" w:hAnsiTheme="minorHAnsi" w:cstheme="minorHAnsi"/>
          <w:sz w:val="22"/>
          <w:szCs w:val="22"/>
        </w:rPr>
        <w:t>lar</w:t>
      </w:r>
      <w:r w:rsidR="005D4374" w:rsidRPr="0037302A">
        <w:rPr>
          <w:rFonts w:asciiTheme="minorHAnsi" w:hAnsiTheme="minorHAnsi" w:cstheme="minorHAnsi"/>
          <w:sz w:val="22"/>
          <w:szCs w:val="22"/>
        </w:rPr>
        <w:t xml:space="preserve"> izlenmiştir</w:t>
      </w:r>
      <w:r w:rsidR="00B00184" w:rsidRPr="0037302A">
        <w:rPr>
          <w:rFonts w:asciiTheme="minorHAnsi" w:hAnsiTheme="minorHAnsi" w:cstheme="minorHAnsi"/>
          <w:sz w:val="22"/>
          <w:szCs w:val="22"/>
        </w:rPr>
        <w:t>.</w:t>
      </w:r>
      <w:r w:rsidR="005D4374" w:rsidRPr="0037302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52276" w:rsidRPr="0037302A" w:rsidRDefault="00852276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8D46BB" w:rsidRPr="0037302A" w:rsidRDefault="008D46BB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302A">
        <w:rPr>
          <w:rFonts w:asciiTheme="minorHAnsi" w:hAnsiTheme="minorHAnsi" w:cstheme="minorHAnsi"/>
          <w:b/>
          <w:sz w:val="22"/>
          <w:szCs w:val="22"/>
          <w:u w:val="single"/>
        </w:rPr>
        <w:t>Yazma Becerisi olarak;</w:t>
      </w:r>
      <w:r w:rsidR="00EC4477" w:rsidRPr="0037302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9620DF" w:rsidRPr="0037302A" w:rsidRDefault="006D16DA" w:rsidP="00D161F2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37302A">
        <w:rPr>
          <w:rFonts w:asciiTheme="minorHAnsi" w:hAnsiTheme="minorHAnsi" w:cstheme="minorHAnsi"/>
          <w:sz w:val="22"/>
          <w:szCs w:val="22"/>
        </w:rPr>
        <w:t xml:space="preserve">Açıklamalar yaparken neden ve sonuç ilişkilerini betimlemek amacıyla </w:t>
      </w:r>
      <w:r w:rsidR="00215E56" w:rsidRPr="0037302A">
        <w:rPr>
          <w:rFonts w:asciiTheme="minorHAnsi" w:hAnsiTheme="minorHAnsi" w:cstheme="minorHAnsi"/>
          <w:sz w:val="22"/>
          <w:szCs w:val="22"/>
        </w:rPr>
        <w:t>yeni</w:t>
      </w:r>
      <w:r w:rsidRPr="0037302A">
        <w:rPr>
          <w:rFonts w:asciiTheme="minorHAnsi" w:hAnsiTheme="minorHAnsi" w:cstheme="minorHAnsi"/>
          <w:sz w:val="22"/>
          <w:szCs w:val="22"/>
        </w:rPr>
        <w:t xml:space="preserve"> </w:t>
      </w:r>
      <w:r w:rsidR="00215E56" w:rsidRPr="0037302A">
        <w:rPr>
          <w:rFonts w:asciiTheme="minorHAnsi" w:hAnsiTheme="minorHAnsi" w:cstheme="minorHAnsi"/>
          <w:sz w:val="22"/>
          <w:szCs w:val="22"/>
        </w:rPr>
        <w:t>bağlaç</w:t>
      </w:r>
      <w:r w:rsidRPr="0037302A">
        <w:rPr>
          <w:rFonts w:asciiTheme="minorHAnsi" w:hAnsiTheme="minorHAnsi" w:cstheme="minorHAnsi"/>
          <w:sz w:val="22"/>
          <w:szCs w:val="22"/>
        </w:rPr>
        <w:t>ların kullanımları</w:t>
      </w:r>
      <w:r w:rsidR="00215E56" w:rsidRPr="0037302A">
        <w:rPr>
          <w:rFonts w:asciiTheme="minorHAnsi" w:hAnsiTheme="minorHAnsi" w:cstheme="minorHAnsi"/>
          <w:sz w:val="22"/>
          <w:szCs w:val="22"/>
        </w:rPr>
        <w:t xml:space="preserve"> öğrenilip </w:t>
      </w:r>
      <w:r w:rsidR="00E35D65" w:rsidRPr="0037302A">
        <w:rPr>
          <w:rFonts w:asciiTheme="minorHAnsi" w:hAnsiTheme="minorHAnsi" w:cstheme="minorHAnsi"/>
          <w:sz w:val="22"/>
          <w:szCs w:val="22"/>
        </w:rPr>
        <w:t>örnek cümleler doğrultusunda uygulanmıştır.</w:t>
      </w:r>
      <w:r w:rsidR="00931157" w:rsidRPr="003730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5D65" w:rsidRPr="0037302A" w:rsidRDefault="00192C27" w:rsidP="00D161F2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37302A">
        <w:rPr>
          <w:rFonts w:asciiTheme="minorHAnsi" w:hAnsiTheme="minorHAnsi" w:cstheme="minorHAnsi"/>
          <w:sz w:val="22"/>
          <w:szCs w:val="22"/>
        </w:rPr>
        <w:t>Üniteye</w:t>
      </w:r>
      <w:r w:rsidR="006276D0" w:rsidRPr="0037302A">
        <w:rPr>
          <w:rFonts w:asciiTheme="minorHAnsi" w:hAnsiTheme="minorHAnsi" w:cstheme="minorHAnsi"/>
          <w:sz w:val="22"/>
          <w:szCs w:val="22"/>
        </w:rPr>
        <w:t xml:space="preserve"> i</w:t>
      </w:r>
      <w:r w:rsidR="00B55D32" w:rsidRPr="0037302A">
        <w:rPr>
          <w:rFonts w:asciiTheme="minorHAnsi" w:hAnsiTheme="minorHAnsi" w:cstheme="minorHAnsi"/>
          <w:sz w:val="22"/>
          <w:szCs w:val="22"/>
        </w:rPr>
        <w:t xml:space="preserve">lişkin </w:t>
      </w:r>
      <w:proofErr w:type="spellStart"/>
      <w:proofErr w:type="gramStart"/>
      <w:r w:rsidR="00B55D32" w:rsidRPr="0037302A">
        <w:rPr>
          <w:rFonts w:asciiTheme="minorHAnsi" w:hAnsiTheme="minorHAnsi" w:cstheme="minorHAnsi"/>
          <w:sz w:val="22"/>
          <w:szCs w:val="22"/>
        </w:rPr>
        <w:t>workbookta</w:t>
      </w:r>
      <w:proofErr w:type="spellEnd"/>
      <w:r w:rsidR="00B55D32" w:rsidRPr="0037302A">
        <w:rPr>
          <w:rFonts w:asciiTheme="minorHAnsi" w:hAnsiTheme="minorHAnsi" w:cstheme="minorHAnsi"/>
          <w:sz w:val="22"/>
          <w:szCs w:val="22"/>
        </w:rPr>
        <w:t xml:space="preserve"> </w:t>
      </w:r>
      <w:r w:rsidR="00795A31" w:rsidRPr="0037302A">
        <w:rPr>
          <w:rFonts w:asciiTheme="minorHAnsi" w:hAnsiTheme="minorHAnsi" w:cstheme="minorHAnsi"/>
          <w:sz w:val="22"/>
          <w:szCs w:val="22"/>
        </w:rPr>
        <w:t xml:space="preserve"> </w:t>
      </w:r>
      <w:r w:rsidR="00A62E5B" w:rsidRPr="0037302A">
        <w:rPr>
          <w:rFonts w:asciiTheme="minorHAnsi" w:hAnsiTheme="minorHAnsi" w:cstheme="minorHAnsi"/>
          <w:sz w:val="22"/>
          <w:szCs w:val="22"/>
        </w:rPr>
        <w:t xml:space="preserve"> </w:t>
      </w:r>
      <w:r w:rsidR="00795A31" w:rsidRPr="0037302A">
        <w:rPr>
          <w:rFonts w:asciiTheme="minorHAnsi" w:hAnsiTheme="minorHAnsi" w:cstheme="minorHAnsi"/>
          <w:sz w:val="22"/>
          <w:szCs w:val="22"/>
        </w:rPr>
        <w:t>yazma</w:t>
      </w:r>
      <w:proofErr w:type="gramEnd"/>
      <w:r w:rsidR="00795A31" w:rsidRPr="0037302A">
        <w:rPr>
          <w:rFonts w:asciiTheme="minorHAnsi" w:hAnsiTheme="minorHAnsi" w:cstheme="minorHAnsi"/>
          <w:sz w:val="22"/>
          <w:szCs w:val="22"/>
        </w:rPr>
        <w:t xml:space="preserve"> aktiviteleri yapılmıştır</w:t>
      </w:r>
      <w:r w:rsidR="006276D0" w:rsidRPr="0037302A">
        <w:rPr>
          <w:rFonts w:asciiTheme="minorHAnsi" w:hAnsiTheme="minorHAnsi" w:cstheme="minorHAnsi"/>
          <w:sz w:val="22"/>
          <w:szCs w:val="22"/>
        </w:rPr>
        <w:t>.</w:t>
      </w:r>
    </w:p>
    <w:p w:rsidR="00215E56" w:rsidRPr="0037302A" w:rsidRDefault="00A62E5B" w:rsidP="00D161F2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37302A">
        <w:rPr>
          <w:rFonts w:asciiTheme="minorHAnsi" w:hAnsiTheme="minorHAnsi" w:cstheme="minorHAnsi"/>
          <w:sz w:val="22"/>
          <w:szCs w:val="22"/>
        </w:rPr>
        <w:lastRenderedPageBreak/>
        <w:t xml:space="preserve">Nisan </w:t>
      </w:r>
      <w:r w:rsidR="00215E56" w:rsidRPr="0037302A">
        <w:rPr>
          <w:rFonts w:asciiTheme="minorHAnsi" w:hAnsiTheme="minorHAnsi" w:cstheme="minorHAnsi"/>
          <w:sz w:val="22"/>
          <w:szCs w:val="22"/>
        </w:rPr>
        <w:t xml:space="preserve">ayına ilişkin yapılan </w:t>
      </w:r>
      <w:proofErr w:type="spellStart"/>
      <w:r w:rsidR="00215E56" w:rsidRPr="0037302A">
        <w:rPr>
          <w:rFonts w:asciiTheme="minorHAnsi" w:hAnsiTheme="minorHAnsi" w:cstheme="minorHAnsi"/>
          <w:sz w:val="22"/>
          <w:szCs w:val="22"/>
        </w:rPr>
        <w:t>quizlerde</w:t>
      </w:r>
      <w:proofErr w:type="spellEnd"/>
      <w:r w:rsidR="00215E56" w:rsidRPr="0037302A">
        <w:rPr>
          <w:rFonts w:asciiTheme="minorHAnsi" w:hAnsiTheme="minorHAnsi" w:cstheme="minorHAnsi"/>
          <w:sz w:val="22"/>
          <w:szCs w:val="22"/>
        </w:rPr>
        <w:t xml:space="preserve"> yeni bağlaçlar </w:t>
      </w:r>
      <w:r w:rsidRPr="0037302A">
        <w:rPr>
          <w:rFonts w:asciiTheme="minorHAnsi" w:hAnsiTheme="minorHAnsi" w:cstheme="minorHAnsi"/>
          <w:sz w:val="22"/>
          <w:szCs w:val="22"/>
        </w:rPr>
        <w:t xml:space="preserve">neden-sonuç ilişkisi içerisinde </w:t>
      </w:r>
      <w:r w:rsidR="00215E56" w:rsidRPr="0037302A">
        <w:rPr>
          <w:rFonts w:asciiTheme="minorHAnsi" w:hAnsiTheme="minorHAnsi" w:cstheme="minorHAnsi"/>
          <w:sz w:val="22"/>
          <w:szCs w:val="22"/>
        </w:rPr>
        <w:t>kullanılarak özlü sözlere yönelik du</w:t>
      </w:r>
      <w:r w:rsidRPr="0037302A">
        <w:rPr>
          <w:rFonts w:asciiTheme="minorHAnsi" w:hAnsiTheme="minorHAnsi" w:cstheme="minorHAnsi"/>
          <w:sz w:val="22"/>
          <w:szCs w:val="22"/>
        </w:rPr>
        <w:t xml:space="preserve">ygu ve düşünceleri ifade edici </w:t>
      </w:r>
      <w:r w:rsidR="00215E56" w:rsidRPr="0037302A">
        <w:rPr>
          <w:rFonts w:asciiTheme="minorHAnsi" w:hAnsiTheme="minorHAnsi" w:cstheme="minorHAnsi"/>
          <w:sz w:val="22"/>
          <w:szCs w:val="22"/>
        </w:rPr>
        <w:t xml:space="preserve">paragraflar yazılmıştır. Sözlük kullanımına ilişkin tüm yazma becerisi </w:t>
      </w:r>
      <w:proofErr w:type="spellStart"/>
      <w:r w:rsidR="00215E56" w:rsidRPr="0037302A">
        <w:rPr>
          <w:rFonts w:asciiTheme="minorHAnsi" w:hAnsiTheme="minorHAnsi" w:cstheme="minorHAnsi"/>
          <w:sz w:val="22"/>
          <w:szCs w:val="22"/>
        </w:rPr>
        <w:t>quizlerinde</w:t>
      </w:r>
      <w:proofErr w:type="spellEnd"/>
      <w:r w:rsidR="00215E56" w:rsidRPr="0037302A">
        <w:rPr>
          <w:rFonts w:asciiTheme="minorHAnsi" w:hAnsiTheme="minorHAnsi" w:cstheme="minorHAnsi"/>
          <w:sz w:val="22"/>
          <w:szCs w:val="22"/>
        </w:rPr>
        <w:t xml:space="preserve"> pratikler yapılmıştır.</w:t>
      </w:r>
      <w:r w:rsidRPr="003730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2276" w:rsidRPr="0037302A" w:rsidRDefault="00852276" w:rsidP="00D161F2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8D46BB" w:rsidRPr="0037302A" w:rsidRDefault="006E3C01" w:rsidP="00EC4477">
      <w:pPr>
        <w:ind w:right="-113"/>
        <w:rPr>
          <w:rFonts w:asciiTheme="minorHAnsi" w:hAnsiTheme="minorHAnsi" w:cstheme="minorHAnsi"/>
          <w:bCs/>
          <w:sz w:val="22"/>
          <w:szCs w:val="22"/>
        </w:rPr>
      </w:pPr>
      <w:r w:rsidRPr="0037302A">
        <w:rPr>
          <w:rFonts w:asciiTheme="minorHAnsi" w:hAnsiTheme="minorHAnsi" w:cstheme="minorHAnsi"/>
          <w:b/>
          <w:bCs/>
          <w:sz w:val="22"/>
          <w:szCs w:val="22"/>
          <w:u w:val="single"/>
        </w:rPr>
        <w:t>Ödevlendirme ve Proje</w:t>
      </w:r>
      <w:r w:rsidR="008D46BB" w:rsidRPr="0037302A">
        <w:rPr>
          <w:rFonts w:asciiTheme="minorHAnsi" w:hAnsiTheme="minorHAnsi" w:cstheme="minorHAnsi"/>
          <w:b/>
          <w:bCs/>
          <w:sz w:val="22"/>
          <w:szCs w:val="22"/>
          <w:u w:val="single"/>
        </w:rPr>
        <w:t>;</w:t>
      </w:r>
      <w:r w:rsidR="005D4374" w:rsidRPr="0037302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02E62" w:rsidRPr="0037302A" w:rsidRDefault="001E2958" w:rsidP="00D161F2">
      <w:pPr>
        <w:ind w:right="-113"/>
        <w:rPr>
          <w:rFonts w:asciiTheme="minorHAnsi" w:hAnsiTheme="minorHAnsi" w:cstheme="minorHAnsi"/>
          <w:bCs/>
          <w:sz w:val="22"/>
          <w:szCs w:val="22"/>
        </w:rPr>
      </w:pPr>
      <w:r w:rsidRPr="0037302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181D61" w:rsidRPr="0037302A">
        <w:rPr>
          <w:rFonts w:asciiTheme="minorHAnsi" w:hAnsiTheme="minorHAnsi" w:cstheme="minorHAnsi"/>
          <w:bCs/>
          <w:sz w:val="22"/>
          <w:szCs w:val="22"/>
        </w:rPr>
        <w:t>Impact</w:t>
      </w:r>
      <w:proofErr w:type="spellEnd"/>
      <w:r w:rsidR="00181D61" w:rsidRPr="0037302A">
        <w:rPr>
          <w:rFonts w:asciiTheme="minorHAnsi" w:hAnsiTheme="minorHAnsi" w:cstheme="minorHAnsi"/>
          <w:bCs/>
          <w:sz w:val="22"/>
          <w:szCs w:val="22"/>
        </w:rPr>
        <w:t xml:space="preserve"> 2 </w:t>
      </w:r>
      <w:proofErr w:type="spellStart"/>
      <w:r w:rsidR="00051C1C" w:rsidRPr="0037302A">
        <w:rPr>
          <w:rFonts w:asciiTheme="minorHAnsi" w:hAnsiTheme="minorHAnsi" w:cstheme="minorHAnsi"/>
          <w:bCs/>
          <w:sz w:val="22"/>
          <w:szCs w:val="22"/>
        </w:rPr>
        <w:t>Workbooktan</w:t>
      </w:r>
      <w:proofErr w:type="spellEnd"/>
      <w:r w:rsidR="00051C1C" w:rsidRPr="003730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95A31" w:rsidRPr="0037302A">
        <w:rPr>
          <w:rFonts w:asciiTheme="minorHAnsi" w:hAnsiTheme="minorHAnsi" w:cstheme="minorHAnsi"/>
          <w:bCs/>
          <w:sz w:val="22"/>
          <w:szCs w:val="22"/>
        </w:rPr>
        <w:t>ü</w:t>
      </w:r>
      <w:r w:rsidR="00435B46" w:rsidRPr="0037302A">
        <w:rPr>
          <w:rFonts w:asciiTheme="minorHAnsi" w:hAnsiTheme="minorHAnsi" w:cstheme="minorHAnsi"/>
          <w:bCs/>
          <w:sz w:val="22"/>
          <w:szCs w:val="22"/>
        </w:rPr>
        <w:t>nitel</w:t>
      </w:r>
      <w:r w:rsidR="002A54CF" w:rsidRPr="0037302A">
        <w:rPr>
          <w:rFonts w:asciiTheme="minorHAnsi" w:hAnsiTheme="minorHAnsi" w:cstheme="minorHAnsi"/>
          <w:bCs/>
          <w:sz w:val="22"/>
          <w:szCs w:val="22"/>
        </w:rPr>
        <w:t>e</w:t>
      </w:r>
      <w:r w:rsidR="00435B46" w:rsidRPr="0037302A">
        <w:rPr>
          <w:rFonts w:asciiTheme="minorHAnsi" w:hAnsiTheme="minorHAnsi" w:cstheme="minorHAnsi"/>
          <w:bCs/>
          <w:sz w:val="22"/>
          <w:szCs w:val="22"/>
        </w:rPr>
        <w:t>re</w:t>
      </w:r>
      <w:r w:rsidR="00795A31" w:rsidRPr="0037302A">
        <w:rPr>
          <w:rFonts w:asciiTheme="minorHAnsi" w:hAnsiTheme="minorHAnsi" w:cstheme="minorHAnsi"/>
          <w:bCs/>
          <w:sz w:val="22"/>
          <w:szCs w:val="22"/>
        </w:rPr>
        <w:t xml:space="preserve"> ilişkin</w:t>
      </w:r>
      <w:r w:rsidR="00F7322B" w:rsidRPr="0037302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A54CF" w:rsidRPr="0037302A">
        <w:rPr>
          <w:rFonts w:asciiTheme="minorHAnsi" w:hAnsiTheme="minorHAnsi" w:cstheme="minorHAnsi"/>
          <w:bCs/>
          <w:sz w:val="22"/>
          <w:szCs w:val="22"/>
        </w:rPr>
        <w:t xml:space="preserve">egzersizler </w:t>
      </w:r>
      <w:r w:rsidR="00A93187" w:rsidRPr="0037302A">
        <w:rPr>
          <w:rFonts w:asciiTheme="minorHAnsi" w:hAnsiTheme="minorHAnsi" w:cstheme="minorHAnsi"/>
          <w:bCs/>
          <w:sz w:val="22"/>
          <w:szCs w:val="22"/>
        </w:rPr>
        <w:t xml:space="preserve">ödev olarak </w:t>
      </w:r>
      <w:r w:rsidR="002A54CF" w:rsidRPr="0037302A">
        <w:rPr>
          <w:rFonts w:asciiTheme="minorHAnsi" w:hAnsiTheme="minorHAnsi" w:cstheme="minorHAnsi"/>
          <w:bCs/>
          <w:sz w:val="22"/>
          <w:szCs w:val="22"/>
        </w:rPr>
        <w:t>verilmiştir. Sınıf içinde bireysel olarak tartışılarak cevaplar kontrol edilmiştir.</w:t>
      </w:r>
      <w:r w:rsidR="00675E32" w:rsidRPr="0037302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7322B" w:rsidRPr="0037302A" w:rsidRDefault="008621C9" w:rsidP="00A93187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37302A">
        <w:rPr>
          <w:rFonts w:asciiTheme="minorHAnsi" w:hAnsiTheme="minorHAnsi" w:cstheme="minorHAnsi"/>
          <w:sz w:val="22"/>
          <w:szCs w:val="22"/>
        </w:rPr>
        <w:t xml:space="preserve">Öğrenciler tarafından </w:t>
      </w:r>
      <w:r w:rsidRPr="0037302A">
        <w:rPr>
          <w:rFonts w:asciiTheme="minorHAnsi" w:hAnsiTheme="minorHAnsi" w:cstheme="minorHAnsi"/>
          <w:b/>
          <w:sz w:val="22"/>
          <w:szCs w:val="22"/>
        </w:rPr>
        <w:t>‘’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Food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7302A">
        <w:rPr>
          <w:rFonts w:asciiTheme="minorHAnsi" w:hAnsiTheme="minorHAnsi" w:cstheme="minorHAnsi"/>
          <w:b/>
          <w:sz w:val="22"/>
          <w:szCs w:val="22"/>
        </w:rPr>
        <w:t>Waste</w:t>
      </w:r>
      <w:proofErr w:type="spellEnd"/>
      <w:r w:rsidRPr="0037302A">
        <w:rPr>
          <w:rFonts w:asciiTheme="minorHAnsi" w:hAnsiTheme="minorHAnsi" w:cstheme="minorHAnsi"/>
          <w:b/>
          <w:sz w:val="22"/>
          <w:szCs w:val="22"/>
        </w:rPr>
        <w:t xml:space="preserve"> Challenge’’</w:t>
      </w:r>
      <w:r w:rsidRPr="0037302A">
        <w:rPr>
          <w:rFonts w:asciiTheme="minorHAnsi" w:hAnsiTheme="minorHAnsi" w:cstheme="minorHAnsi"/>
          <w:sz w:val="22"/>
          <w:szCs w:val="22"/>
        </w:rPr>
        <w:t xml:space="preserve"> adı altında besin israfını azaltmaya yönelik toplumsal farkındalık </w:t>
      </w:r>
      <w:r w:rsidR="00E35D65" w:rsidRPr="0037302A">
        <w:rPr>
          <w:rFonts w:asciiTheme="minorHAnsi" w:hAnsiTheme="minorHAnsi" w:cstheme="minorHAnsi"/>
          <w:sz w:val="22"/>
          <w:szCs w:val="22"/>
        </w:rPr>
        <w:t>proje</w:t>
      </w:r>
      <w:r w:rsidR="00215E56" w:rsidRPr="0037302A">
        <w:rPr>
          <w:rFonts w:asciiTheme="minorHAnsi" w:hAnsiTheme="minorHAnsi" w:cstheme="minorHAnsi"/>
          <w:sz w:val="22"/>
          <w:szCs w:val="22"/>
        </w:rPr>
        <w:t xml:space="preserve">si </w:t>
      </w:r>
      <w:r w:rsidRPr="0037302A">
        <w:rPr>
          <w:rFonts w:asciiTheme="minorHAnsi" w:hAnsiTheme="minorHAnsi" w:cstheme="minorHAnsi"/>
          <w:sz w:val="22"/>
          <w:szCs w:val="22"/>
        </w:rPr>
        <w:t>hazırlandı</w:t>
      </w:r>
      <w:r w:rsidR="00E35D65" w:rsidRPr="0037302A">
        <w:rPr>
          <w:rFonts w:asciiTheme="minorHAnsi" w:hAnsiTheme="minorHAnsi" w:cstheme="minorHAnsi"/>
          <w:sz w:val="22"/>
          <w:szCs w:val="22"/>
        </w:rPr>
        <w:t>.</w:t>
      </w:r>
      <w:r w:rsidRPr="0037302A">
        <w:rPr>
          <w:rFonts w:asciiTheme="minorHAnsi" w:hAnsiTheme="minorHAnsi" w:cstheme="minorHAnsi"/>
          <w:sz w:val="22"/>
          <w:szCs w:val="22"/>
        </w:rPr>
        <w:t xml:space="preserve"> Sınıf içi panoda sergilendi.  </w:t>
      </w:r>
      <w:r w:rsidR="00F21476" w:rsidRPr="0037302A">
        <w:rPr>
          <w:rFonts w:asciiTheme="minorHAnsi" w:hAnsiTheme="minorHAnsi" w:cstheme="minorHAnsi"/>
          <w:sz w:val="22"/>
          <w:szCs w:val="22"/>
        </w:rPr>
        <w:t xml:space="preserve"> </w:t>
      </w:r>
      <w:r w:rsidR="0067298C" w:rsidRPr="0037302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7430" w:rsidRPr="0037302A" w:rsidRDefault="00927430" w:rsidP="0092743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37302A">
        <w:rPr>
          <w:rFonts w:asciiTheme="minorHAnsi" w:hAnsiTheme="minorHAnsi" w:cstheme="minorHAnsi"/>
          <w:sz w:val="22"/>
          <w:szCs w:val="22"/>
        </w:rPr>
        <w:t xml:space="preserve">Ünite içi konulara yönelik </w:t>
      </w:r>
      <w:r w:rsidR="008621C9" w:rsidRPr="0037302A">
        <w:rPr>
          <w:rFonts w:asciiTheme="minorHAnsi" w:hAnsiTheme="minorHAnsi" w:cstheme="minorHAnsi"/>
          <w:sz w:val="22"/>
          <w:szCs w:val="22"/>
        </w:rPr>
        <w:t xml:space="preserve">haftalık olarak </w:t>
      </w:r>
      <w:r w:rsidR="00E173B9" w:rsidRPr="0037302A">
        <w:rPr>
          <w:rFonts w:asciiTheme="minorHAnsi" w:hAnsiTheme="minorHAnsi" w:cstheme="minorHAnsi"/>
          <w:sz w:val="22"/>
          <w:szCs w:val="22"/>
        </w:rPr>
        <w:t xml:space="preserve">gramer ve kelime </w:t>
      </w:r>
      <w:proofErr w:type="spellStart"/>
      <w:r w:rsidR="00E173B9" w:rsidRPr="0037302A">
        <w:rPr>
          <w:rFonts w:asciiTheme="minorHAnsi" w:hAnsiTheme="minorHAnsi" w:cstheme="minorHAnsi"/>
          <w:sz w:val="22"/>
          <w:szCs w:val="22"/>
        </w:rPr>
        <w:t>quizler</w:t>
      </w:r>
      <w:r w:rsidR="006C55E0" w:rsidRPr="0037302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E173B9" w:rsidRPr="0037302A">
        <w:rPr>
          <w:rFonts w:asciiTheme="minorHAnsi" w:hAnsiTheme="minorHAnsi" w:cstheme="minorHAnsi"/>
          <w:sz w:val="22"/>
          <w:szCs w:val="22"/>
        </w:rPr>
        <w:t xml:space="preserve"> yapılmıştır.</w:t>
      </w:r>
      <w:r w:rsidRPr="0037302A">
        <w:rPr>
          <w:rFonts w:asciiTheme="minorHAnsi" w:hAnsiTheme="minorHAnsi" w:cstheme="minorHAnsi"/>
          <w:sz w:val="22"/>
          <w:szCs w:val="22"/>
        </w:rPr>
        <w:t xml:space="preserve"> </w:t>
      </w:r>
      <w:r w:rsidR="00E173B9" w:rsidRPr="0037302A">
        <w:rPr>
          <w:rFonts w:asciiTheme="minorHAnsi" w:hAnsiTheme="minorHAnsi" w:cstheme="minorHAnsi"/>
          <w:sz w:val="22"/>
          <w:szCs w:val="22"/>
        </w:rPr>
        <w:t xml:space="preserve">Bu </w:t>
      </w:r>
      <w:proofErr w:type="spellStart"/>
      <w:r w:rsidR="00E173B9" w:rsidRPr="0037302A">
        <w:rPr>
          <w:rFonts w:asciiTheme="minorHAnsi" w:hAnsiTheme="minorHAnsi" w:cstheme="minorHAnsi"/>
          <w:sz w:val="22"/>
          <w:szCs w:val="22"/>
        </w:rPr>
        <w:t>quizlerin</w:t>
      </w:r>
      <w:proofErr w:type="spellEnd"/>
      <w:r w:rsidR="00E173B9" w:rsidRPr="0037302A">
        <w:rPr>
          <w:rFonts w:asciiTheme="minorHAnsi" w:hAnsiTheme="minorHAnsi" w:cstheme="minorHAnsi"/>
          <w:sz w:val="22"/>
          <w:szCs w:val="22"/>
        </w:rPr>
        <w:t xml:space="preserve"> akabinde </w:t>
      </w:r>
      <w:r w:rsidR="008621C9" w:rsidRPr="0037302A">
        <w:rPr>
          <w:rFonts w:asciiTheme="minorHAnsi" w:hAnsiTheme="minorHAnsi" w:cstheme="minorHAnsi"/>
          <w:sz w:val="22"/>
          <w:szCs w:val="22"/>
        </w:rPr>
        <w:t xml:space="preserve">öğrencilerde </w:t>
      </w:r>
      <w:r w:rsidR="00E173B9" w:rsidRPr="0037302A">
        <w:rPr>
          <w:rFonts w:asciiTheme="minorHAnsi" w:hAnsiTheme="minorHAnsi" w:cstheme="minorHAnsi"/>
          <w:sz w:val="22"/>
          <w:szCs w:val="22"/>
        </w:rPr>
        <w:t xml:space="preserve">tespit edilen bilgi </w:t>
      </w:r>
      <w:r w:rsidR="008621C9" w:rsidRPr="0037302A">
        <w:rPr>
          <w:rFonts w:asciiTheme="minorHAnsi" w:hAnsiTheme="minorHAnsi" w:cstheme="minorHAnsi"/>
          <w:sz w:val="22"/>
          <w:szCs w:val="22"/>
        </w:rPr>
        <w:t xml:space="preserve">eksiklikleri </w:t>
      </w:r>
      <w:r w:rsidRPr="0037302A">
        <w:rPr>
          <w:rFonts w:asciiTheme="minorHAnsi" w:hAnsiTheme="minorHAnsi" w:cstheme="minorHAnsi"/>
          <w:sz w:val="22"/>
          <w:szCs w:val="22"/>
        </w:rPr>
        <w:t>bireysel olar</w:t>
      </w:r>
      <w:r w:rsidR="008621C9" w:rsidRPr="0037302A">
        <w:rPr>
          <w:rFonts w:asciiTheme="minorHAnsi" w:hAnsiTheme="minorHAnsi" w:cstheme="minorHAnsi"/>
          <w:sz w:val="22"/>
          <w:szCs w:val="22"/>
        </w:rPr>
        <w:t>ak giderilmeye çalışılmıştır</w:t>
      </w:r>
      <w:r w:rsidRPr="0037302A">
        <w:rPr>
          <w:rFonts w:asciiTheme="minorHAnsi" w:hAnsiTheme="minorHAnsi" w:cstheme="minorHAnsi"/>
          <w:sz w:val="22"/>
          <w:szCs w:val="22"/>
        </w:rPr>
        <w:t>.</w:t>
      </w:r>
    </w:p>
    <w:p w:rsidR="00852276" w:rsidRPr="0037302A" w:rsidRDefault="00852276" w:rsidP="0092743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090D0F" w:rsidRPr="0037302A" w:rsidRDefault="001E2958" w:rsidP="0092743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37302A">
        <w:rPr>
          <w:rFonts w:asciiTheme="minorHAnsi" w:hAnsiTheme="minorHAnsi" w:cstheme="minorHAnsi"/>
          <w:b/>
          <w:sz w:val="22"/>
          <w:szCs w:val="22"/>
          <w:u w:val="single"/>
        </w:rPr>
        <w:t>Konuşma Ders</w:t>
      </w:r>
      <w:r w:rsidR="00090D0F" w:rsidRPr="0037302A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8D46BB" w:rsidRPr="0037302A">
        <w:rPr>
          <w:rFonts w:asciiTheme="minorHAnsi" w:hAnsiTheme="minorHAnsi" w:cstheme="minorHAnsi"/>
          <w:b/>
          <w:sz w:val="22"/>
          <w:szCs w:val="22"/>
          <w:u w:val="single"/>
        </w:rPr>
        <w:t>;</w:t>
      </w:r>
      <w:r w:rsidR="00DE5758" w:rsidRPr="0037302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900BDB" w:rsidRPr="0037302A" w:rsidRDefault="007E3435" w:rsidP="006C55E0">
      <w:pPr>
        <w:ind w:right="-113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Öğrencilerimiz </w:t>
      </w:r>
      <w:r w:rsidR="008621C9"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Nisan</w:t>
      </w:r>
      <w:r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927430"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ay</w:t>
      </w:r>
      <w:r w:rsidR="006C55E0"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ında</w:t>
      </w:r>
      <w:r w:rsidR="000C0704"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İngilizce konuşma dersleri kapsamında çeşitli konular önde</w:t>
      </w:r>
      <w:r w:rsidR="00F7322B"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rliğinde </w:t>
      </w:r>
      <w:proofErr w:type="spellStart"/>
      <w:r w:rsidR="00F7322B"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dialog</w:t>
      </w:r>
      <w:proofErr w:type="spellEnd"/>
      <w:r w:rsidR="00F7322B"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oluşturabilme </w:t>
      </w:r>
      <w:r w:rsidR="000C0704"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etkinlikleri yapmışlar</w:t>
      </w:r>
      <w:r w:rsidR="00A93187"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dır. </w:t>
      </w:r>
      <w:r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Özellikle her hafta uygulanan hedef konuların üretim aşamasına yönelik drama etkinlikleri</w:t>
      </w:r>
      <w:r w:rsidR="00825148"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yle</w:t>
      </w:r>
      <w:r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öğrenciler</w:t>
      </w:r>
      <w:r w:rsidR="00825148"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İngilizce olarak konuşma ve yazma becerilerini, özgüvenlerinin giderek artmasıyla beraber pekiştirmiştir</w:t>
      </w:r>
      <w:r w:rsidR="006C55E0"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:rsidR="000C0704" w:rsidRPr="0037302A" w:rsidRDefault="00825148" w:rsidP="00D161F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Ü</w:t>
      </w:r>
      <w:r w:rsidR="006C55E0"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nite bitiminde </w:t>
      </w:r>
      <w:r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ise </w:t>
      </w:r>
      <w:r w:rsidR="006C55E0"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bilgi yarışmaları</w:t>
      </w:r>
      <w:r w:rsidR="00786E3E"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786E3E"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kelime oyunları</w:t>
      </w:r>
      <w:r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ve tartışma etkinlikleriyle konular revize edilmiştir</w:t>
      </w:r>
      <w:r w:rsidR="000C0704" w:rsidRPr="0037302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 </w:t>
      </w:r>
    </w:p>
    <w:p w:rsidR="00F73574" w:rsidRPr="0037302A" w:rsidRDefault="00F73574" w:rsidP="00CC5D14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651BF" w:rsidRPr="0037302A" w:rsidRDefault="00A651BF" w:rsidP="00CC5D14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651BF" w:rsidRPr="0037302A" w:rsidRDefault="00A651BF" w:rsidP="00CC5D14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651BF" w:rsidRPr="0037302A" w:rsidRDefault="00A651BF" w:rsidP="00CC5D14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651BF" w:rsidRPr="0037302A" w:rsidRDefault="00A651BF" w:rsidP="00CC5D14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B45288" w:rsidRPr="0037302A" w:rsidRDefault="00F14D86" w:rsidP="00CC5D14">
      <w:pPr>
        <w:ind w:right="-113"/>
        <w:rPr>
          <w:rFonts w:asciiTheme="minorHAnsi" w:hAnsiTheme="minorHAnsi" w:cstheme="minorHAnsi"/>
          <w:sz w:val="22"/>
          <w:szCs w:val="22"/>
        </w:rPr>
      </w:pPr>
      <w:r w:rsidRPr="0037302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1F5AE9" w:rsidRPr="0037302A">
        <w:rPr>
          <w:rFonts w:asciiTheme="minorHAnsi" w:hAnsiTheme="minorHAnsi" w:cstheme="minorHAnsi"/>
          <w:b/>
          <w:sz w:val="22"/>
          <w:szCs w:val="22"/>
        </w:rPr>
        <w:t>İngilizce Zümre</w:t>
      </w:r>
      <w:r w:rsidR="006E4315" w:rsidRPr="0037302A">
        <w:rPr>
          <w:rFonts w:asciiTheme="minorHAnsi" w:hAnsiTheme="minorHAnsi" w:cstheme="minorHAnsi"/>
          <w:b/>
          <w:sz w:val="22"/>
          <w:szCs w:val="22"/>
        </w:rPr>
        <w:t>si</w:t>
      </w:r>
    </w:p>
    <w:sectPr w:rsidR="00B45288" w:rsidRPr="0037302A" w:rsidSect="00F07FD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157" w:rsidRDefault="00367157" w:rsidP="00403991">
      <w:r>
        <w:separator/>
      </w:r>
    </w:p>
  </w:endnote>
  <w:endnote w:type="continuationSeparator" w:id="0">
    <w:p w:rsidR="00367157" w:rsidRDefault="00367157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3454"/>
      <w:docPartObj>
        <w:docPartGallery w:val="Page Numbers (Bottom of Page)"/>
        <w:docPartUnique/>
      </w:docPartObj>
    </w:sdtPr>
    <w:sdtEndPr/>
    <w:sdtContent>
      <w:p w:rsidR="006D16DA" w:rsidRDefault="00BC3F6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0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16DA" w:rsidRDefault="006D16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157" w:rsidRDefault="00367157" w:rsidP="00403991">
      <w:r>
        <w:separator/>
      </w:r>
    </w:p>
  </w:footnote>
  <w:footnote w:type="continuationSeparator" w:id="0">
    <w:p w:rsidR="00367157" w:rsidRDefault="00367157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DA" w:rsidRDefault="0036715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DA" w:rsidRDefault="0036715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DA" w:rsidRDefault="0036715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73E31"/>
    <w:multiLevelType w:val="hybridMultilevel"/>
    <w:tmpl w:val="466CF8AC"/>
    <w:lvl w:ilvl="0" w:tplc="A0685072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D0CC8"/>
    <w:multiLevelType w:val="hybridMultilevel"/>
    <w:tmpl w:val="43DA6B52"/>
    <w:lvl w:ilvl="0" w:tplc="5FEAE78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31C08"/>
    <w:rsid w:val="00032A3E"/>
    <w:rsid w:val="00041337"/>
    <w:rsid w:val="00045993"/>
    <w:rsid w:val="00051158"/>
    <w:rsid w:val="00051C1C"/>
    <w:rsid w:val="00066EA5"/>
    <w:rsid w:val="000848BD"/>
    <w:rsid w:val="00090D0F"/>
    <w:rsid w:val="00095C12"/>
    <w:rsid w:val="000A19A4"/>
    <w:rsid w:val="000A6674"/>
    <w:rsid w:val="000C0704"/>
    <w:rsid w:val="000C2593"/>
    <w:rsid w:val="000D4270"/>
    <w:rsid w:val="000E6B9E"/>
    <w:rsid w:val="000F11E6"/>
    <w:rsid w:val="00120D09"/>
    <w:rsid w:val="001322E2"/>
    <w:rsid w:val="00135177"/>
    <w:rsid w:val="001439B1"/>
    <w:rsid w:val="0015239E"/>
    <w:rsid w:val="0015573E"/>
    <w:rsid w:val="0016019E"/>
    <w:rsid w:val="00166F57"/>
    <w:rsid w:val="00181D61"/>
    <w:rsid w:val="001835AE"/>
    <w:rsid w:val="00192C27"/>
    <w:rsid w:val="001A23D2"/>
    <w:rsid w:val="001B71FA"/>
    <w:rsid w:val="001D1424"/>
    <w:rsid w:val="001D15AE"/>
    <w:rsid w:val="001D729F"/>
    <w:rsid w:val="001E2958"/>
    <w:rsid w:val="001E6399"/>
    <w:rsid w:val="001F5AE9"/>
    <w:rsid w:val="00202E62"/>
    <w:rsid w:val="00212B14"/>
    <w:rsid w:val="00215E56"/>
    <w:rsid w:val="00223FD6"/>
    <w:rsid w:val="00231077"/>
    <w:rsid w:val="00256ACF"/>
    <w:rsid w:val="00281B30"/>
    <w:rsid w:val="00296893"/>
    <w:rsid w:val="002A54CF"/>
    <w:rsid w:val="002D2176"/>
    <w:rsid w:val="002D47EB"/>
    <w:rsid w:val="002E0876"/>
    <w:rsid w:val="00302295"/>
    <w:rsid w:val="003051F4"/>
    <w:rsid w:val="00337E45"/>
    <w:rsid w:val="00340163"/>
    <w:rsid w:val="00341998"/>
    <w:rsid w:val="003508E7"/>
    <w:rsid w:val="0035471A"/>
    <w:rsid w:val="003655F0"/>
    <w:rsid w:val="00367157"/>
    <w:rsid w:val="0037302A"/>
    <w:rsid w:val="00392E3B"/>
    <w:rsid w:val="003A191D"/>
    <w:rsid w:val="003B1F1E"/>
    <w:rsid w:val="003C37A5"/>
    <w:rsid w:val="003E3739"/>
    <w:rsid w:val="00403991"/>
    <w:rsid w:val="00407E41"/>
    <w:rsid w:val="00414452"/>
    <w:rsid w:val="00431E0D"/>
    <w:rsid w:val="00434837"/>
    <w:rsid w:val="00435B46"/>
    <w:rsid w:val="00442D77"/>
    <w:rsid w:val="00443713"/>
    <w:rsid w:val="00443D93"/>
    <w:rsid w:val="004666E4"/>
    <w:rsid w:val="00493372"/>
    <w:rsid w:val="004B008B"/>
    <w:rsid w:val="004B2213"/>
    <w:rsid w:val="004C14B0"/>
    <w:rsid w:val="004C73B8"/>
    <w:rsid w:val="004D55F3"/>
    <w:rsid w:val="004D5858"/>
    <w:rsid w:val="004E4EE6"/>
    <w:rsid w:val="004E5C12"/>
    <w:rsid w:val="005220FF"/>
    <w:rsid w:val="0052327D"/>
    <w:rsid w:val="00527B27"/>
    <w:rsid w:val="00545A42"/>
    <w:rsid w:val="0054739A"/>
    <w:rsid w:val="00557BCA"/>
    <w:rsid w:val="00563E21"/>
    <w:rsid w:val="0057018E"/>
    <w:rsid w:val="00590165"/>
    <w:rsid w:val="00590858"/>
    <w:rsid w:val="005943DD"/>
    <w:rsid w:val="005A323A"/>
    <w:rsid w:val="005A71BC"/>
    <w:rsid w:val="005B176F"/>
    <w:rsid w:val="005C0D11"/>
    <w:rsid w:val="005D4374"/>
    <w:rsid w:val="005D72D3"/>
    <w:rsid w:val="005E0394"/>
    <w:rsid w:val="005F2A93"/>
    <w:rsid w:val="006276D0"/>
    <w:rsid w:val="0064003E"/>
    <w:rsid w:val="00647090"/>
    <w:rsid w:val="00662A0F"/>
    <w:rsid w:val="00664265"/>
    <w:rsid w:val="0067298C"/>
    <w:rsid w:val="00672E8A"/>
    <w:rsid w:val="00673372"/>
    <w:rsid w:val="00675E32"/>
    <w:rsid w:val="006A2768"/>
    <w:rsid w:val="006A2FD2"/>
    <w:rsid w:val="006C55E0"/>
    <w:rsid w:val="006C71D6"/>
    <w:rsid w:val="006D06A5"/>
    <w:rsid w:val="006D16DA"/>
    <w:rsid w:val="006D2153"/>
    <w:rsid w:val="006E340A"/>
    <w:rsid w:val="006E3C01"/>
    <w:rsid w:val="006E4315"/>
    <w:rsid w:val="006F1484"/>
    <w:rsid w:val="00702490"/>
    <w:rsid w:val="00711905"/>
    <w:rsid w:val="007207B2"/>
    <w:rsid w:val="0072527D"/>
    <w:rsid w:val="0072699C"/>
    <w:rsid w:val="00727A77"/>
    <w:rsid w:val="00730EE9"/>
    <w:rsid w:val="00740429"/>
    <w:rsid w:val="00753E75"/>
    <w:rsid w:val="007752EE"/>
    <w:rsid w:val="00777E6A"/>
    <w:rsid w:val="00786E3E"/>
    <w:rsid w:val="00794696"/>
    <w:rsid w:val="00795A31"/>
    <w:rsid w:val="007A2489"/>
    <w:rsid w:val="007C32C5"/>
    <w:rsid w:val="007C55A3"/>
    <w:rsid w:val="007D5F06"/>
    <w:rsid w:val="007E3435"/>
    <w:rsid w:val="00805851"/>
    <w:rsid w:val="00810971"/>
    <w:rsid w:val="00810B12"/>
    <w:rsid w:val="00825148"/>
    <w:rsid w:val="008442E2"/>
    <w:rsid w:val="008514E9"/>
    <w:rsid w:val="00852276"/>
    <w:rsid w:val="008621C9"/>
    <w:rsid w:val="00863DEB"/>
    <w:rsid w:val="00867ACE"/>
    <w:rsid w:val="00885692"/>
    <w:rsid w:val="008A128A"/>
    <w:rsid w:val="008A40C8"/>
    <w:rsid w:val="008A453F"/>
    <w:rsid w:val="008B23CA"/>
    <w:rsid w:val="008B6CAF"/>
    <w:rsid w:val="008B6FD0"/>
    <w:rsid w:val="008D46BB"/>
    <w:rsid w:val="008E7C55"/>
    <w:rsid w:val="00900BDB"/>
    <w:rsid w:val="00903336"/>
    <w:rsid w:val="00905086"/>
    <w:rsid w:val="00911114"/>
    <w:rsid w:val="0091349C"/>
    <w:rsid w:val="00917F45"/>
    <w:rsid w:val="00927430"/>
    <w:rsid w:val="00931157"/>
    <w:rsid w:val="009315D0"/>
    <w:rsid w:val="00932E96"/>
    <w:rsid w:val="00942C8F"/>
    <w:rsid w:val="009620DF"/>
    <w:rsid w:val="00967EB5"/>
    <w:rsid w:val="009A5AD2"/>
    <w:rsid w:val="009B7090"/>
    <w:rsid w:val="009C05B6"/>
    <w:rsid w:val="009C441F"/>
    <w:rsid w:val="009E7DAB"/>
    <w:rsid w:val="009F5E73"/>
    <w:rsid w:val="00A032EF"/>
    <w:rsid w:val="00A106BD"/>
    <w:rsid w:val="00A15335"/>
    <w:rsid w:val="00A15902"/>
    <w:rsid w:val="00A176E9"/>
    <w:rsid w:val="00A21D96"/>
    <w:rsid w:val="00A26BD0"/>
    <w:rsid w:val="00A451E4"/>
    <w:rsid w:val="00A5750D"/>
    <w:rsid w:val="00A62E5B"/>
    <w:rsid w:val="00A6453D"/>
    <w:rsid w:val="00A651BF"/>
    <w:rsid w:val="00A66A4C"/>
    <w:rsid w:val="00A705ED"/>
    <w:rsid w:val="00A81FA5"/>
    <w:rsid w:val="00A83EBB"/>
    <w:rsid w:val="00A9114E"/>
    <w:rsid w:val="00A93187"/>
    <w:rsid w:val="00A932D4"/>
    <w:rsid w:val="00A9682F"/>
    <w:rsid w:val="00AA7DC4"/>
    <w:rsid w:val="00AC071A"/>
    <w:rsid w:val="00AD2A58"/>
    <w:rsid w:val="00B00184"/>
    <w:rsid w:val="00B00226"/>
    <w:rsid w:val="00B07650"/>
    <w:rsid w:val="00B45288"/>
    <w:rsid w:val="00B4704C"/>
    <w:rsid w:val="00B55D32"/>
    <w:rsid w:val="00B63C1A"/>
    <w:rsid w:val="00B866D6"/>
    <w:rsid w:val="00BA156C"/>
    <w:rsid w:val="00BA23A5"/>
    <w:rsid w:val="00BA48D6"/>
    <w:rsid w:val="00BC3F6B"/>
    <w:rsid w:val="00BC6143"/>
    <w:rsid w:val="00BD104C"/>
    <w:rsid w:val="00BD1254"/>
    <w:rsid w:val="00BE172E"/>
    <w:rsid w:val="00BE1772"/>
    <w:rsid w:val="00BF3062"/>
    <w:rsid w:val="00BF7C09"/>
    <w:rsid w:val="00C03FB6"/>
    <w:rsid w:val="00C05BA0"/>
    <w:rsid w:val="00C11031"/>
    <w:rsid w:val="00C4328C"/>
    <w:rsid w:val="00C55135"/>
    <w:rsid w:val="00C74ECF"/>
    <w:rsid w:val="00C80302"/>
    <w:rsid w:val="00C8239E"/>
    <w:rsid w:val="00C960A7"/>
    <w:rsid w:val="00CA3263"/>
    <w:rsid w:val="00CA41C0"/>
    <w:rsid w:val="00CA41E7"/>
    <w:rsid w:val="00CB0D06"/>
    <w:rsid w:val="00CB20A2"/>
    <w:rsid w:val="00CC5D14"/>
    <w:rsid w:val="00CD4F4C"/>
    <w:rsid w:val="00CE6548"/>
    <w:rsid w:val="00CF60B7"/>
    <w:rsid w:val="00D005B4"/>
    <w:rsid w:val="00D03516"/>
    <w:rsid w:val="00D138F5"/>
    <w:rsid w:val="00D161F2"/>
    <w:rsid w:val="00D332F9"/>
    <w:rsid w:val="00D46CC3"/>
    <w:rsid w:val="00D51721"/>
    <w:rsid w:val="00D53332"/>
    <w:rsid w:val="00D711E9"/>
    <w:rsid w:val="00D8118A"/>
    <w:rsid w:val="00D83057"/>
    <w:rsid w:val="00D87A4F"/>
    <w:rsid w:val="00D91CEB"/>
    <w:rsid w:val="00DB247E"/>
    <w:rsid w:val="00DB2DDB"/>
    <w:rsid w:val="00DD03FD"/>
    <w:rsid w:val="00DE5758"/>
    <w:rsid w:val="00E04485"/>
    <w:rsid w:val="00E11671"/>
    <w:rsid w:val="00E1387D"/>
    <w:rsid w:val="00E173B9"/>
    <w:rsid w:val="00E236A0"/>
    <w:rsid w:val="00E35D65"/>
    <w:rsid w:val="00E53ABF"/>
    <w:rsid w:val="00E70728"/>
    <w:rsid w:val="00E84940"/>
    <w:rsid w:val="00EA5391"/>
    <w:rsid w:val="00EC4477"/>
    <w:rsid w:val="00EF3932"/>
    <w:rsid w:val="00F00173"/>
    <w:rsid w:val="00F07FDF"/>
    <w:rsid w:val="00F14D86"/>
    <w:rsid w:val="00F21476"/>
    <w:rsid w:val="00F54256"/>
    <w:rsid w:val="00F57755"/>
    <w:rsid w:val="00F66679"/>
    <w:rsid w:val="00F7322B"/>
    <w:rsid w:val="00F73574"/>
    <w:rsid w:val="00F97295"/>
    <w:rsid w:val="00FB22BB"/>
    <w:rsid w:val="00FD370E"/>
    <w:rsid w:val="00FD4210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AF527BC-CCC6-481D-801D-E8D35DA4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4</cp:revision>
  <cp:lastPrinted>2013-12-20T11:55:00Z</cp:lastPrinted>
  <dcterms:created xsi:type="dcterms:W3CDTF">2018-05-01T10:39:00Z</dcterms:created>
  <dcterms:modified xsi:type="dcterms:W3CDTF">2018-05-01T11:44:00Z</dcterms:modified>
</cp:coreProperties>
</file>