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7E0015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6DA0B3D" wp14:editId="45EDE6E5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7E0015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7E0015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TED MALATYA KOLEJİ</w:t>
      </w:r>
    </w:p>
    <w:p w:rsidR="00A15902" w:rsidRPr="007E0015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201</w:t>
      </w:r>
      <w:r w:rsidR="00F34D7C" w:rsidRPr="007E0015">
        <w:rPr>
          <w:rFonts w:asciiTheme="minorHAnsi" w:hAnsiTheme="minorHAnsi"/>
          <w:b/>
          <w:sz w:val="22"/>
          <w:szCs w:val="22"/>
          <w:lang w:val="en-US"/>
        </w:rPr>
        <w:t>7-2018</w:t>
      </w:r>
      <w:r w:rsidR="00296893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6893" w:rsidRPr="007E0015">
        <w:rPr>
          <w:rFonts w:asciiTheme="minorHAnsi" w:hAnsiTheme="minorHAnsi"/>
          <w:b/>
          <w:sz w:val="22"/>
          <w:szCs w:val="22"/>
          <w:lang w:val="en-US"/>
        </w:rPr>
        <w:t>E</w:t>
      </w:r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>ğitim</w:t>
      </w:r>
      <w:proofErr w:type="spellEnd"/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 xml:space="preserve"> &amp; </w:t>
      </w:r>
      <w:proofErr w:type="spellStart"/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>Öğretim</w:t>
      </w:r>
      <w:proofErr w:type="spellEnd"/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>Yılı</w:t>
      </w:r>
      <w:proofErr w:type="spellEnd"/>
      <w:r w:rsidR="00740429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DD2F63" w:rsidRPr="007E0015">
        <w:rPr>
          <w:rFonts w:asciiTheme="minorHAnsi" w:hAnsiTheme="minorHAnsi"/>
          <w:b/>
          <w:sz w:val="22"/>
          <w:szCs w:val="22"/>
          <w:lang w:val="en-US"/>
        </w:rPr>
        <w:t>Kasım</w:t>
      </w:r>
      <w:proofErr w:type="spellEnd"/>
      <w:r w:rsidR="00AB53A4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AB53A4" w:rsidRPr="007E0015">
        <w:rPr>
          <w:rFonts w:asciiTheme="minorHAnsi" w:hAnsiTheme="minorHAnsi"/>
          <w:b/>
          <w:sz w:val="22"/>
          <w:szCs w:val="22"/>
          <w:lang w:val="en-US"/>
        </w:rPr>
        <w:t>Ayı</w:t>
      </w:r>
      <w:proofErr w:type="spellEnd"/>
    </w:p>
    <w:p w:rsidR="00A15902" w:rsidRPr="007E0015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</w:t>
      </w:r>
      <w:r w:rsidR="004B1CD2" w:rsidRPr="007E0015">
        <w:rPr>
          <w:rFonts w:asciiTheme="minorHAnsi" w:hAnsiTheme="minorHAnsi"/>
          <w:b/>
          <w:sz w:val="22"/>
          <w:szCs w:val="22"/>
          <w:lang w:val="en-US"/>
        </w:rPr>
        <w:t xml:space="preserve">              </w:t>
      </w:r>
      <w:r w:rsidR="005A3AC1" w:rsidRPr="007E0015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</w:t>
      </w:r>
      <w:r w:rsidR="00DD2F63" w:rsidRPr="007E0015">
        <w:rPr>
          <w:rFonts w:asciiTheme="minorHAnsi" w:hAnsiTheme="minorHAnsi"/>
          <w:b/>
          <w:sz w:val="22"/>
          <w:szCs w:val="22"/>
          <w:lang w:val="en-US"/>
        </w:rPr>
        <w:t>30.11</w:t>
      </w:r>
      <w:r w:rsidR="00E2720B" w:rsidRPr="007E0015">
        <w:rPr>
          <w:rFonts w:asciiTheme="minorHAnsi" w:hAnsiTheme="minorHAnsi"/>
          <w:b/>
          <w:sz w:val="22"/>
          <w:szCs w:val="22"/>
          <w:lang w:val="en-US"/>
        </w:rPr>
        <w:t>.2017</w:t>
      </w:r>
    </w:p>
    <w:p w:rsidR="00A9114E" w:rsidRPr="007E0015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15902" w:rsidRPr="007E0015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İngilizce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Günlüğümüz</w:t>
      </w:r>
      <w:proofErr w:type="spellEnd"/>
    </w:p>
    <w:p w:rsidR="00A9114E" w:rsidRPr="007E0015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296893" w:rsidRPr="007E0015" w:rsidRDefault="00A15902" w:rsidP="00885692">
      <w:pPr>
        <w:ind w:right="-113"/>
        <w:jc w:val="center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Sayın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Velimiz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A9114E" w:rsidRPr="007E0015" w:rsidRDefault="00A9114E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DB247E" w:rsidRPr="007E0015" w:rsidRDefault="005975B1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Anasınıfı</w:t>
      </w:r>
      <w:proofErr w:type="spellEnd"/>
      <w:r w:rsidR="00855AEE" w:rsidRPr="007E0015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523CF2" w:rsidRPr="007E0015">
        <w:rPr>
          <w:rFonts w:asciiTheme="minorHAnsi" w:hAnsiTheme="minorHAnsi"/>
          <w:sz w:val="22"/>
          <w:szCs w:val="22"/>
          <w:lang w:val="en-US"/>
        </w:rPr>
        <w:t xml:space="preserve">5 </w:t>
      </w:r>
      <w:proofErr w:type="spellStart"/>
      <w:r w:rsidR="00523CF2" w:rsidRPr="007E0015">
        <w:rPr>
          <w:rFonts w:asciiTheme="minorHAnsi" w:hAnsiTheme="minorHAnsi"/>
          <w:sz w:val="22"/>
          <w:szCs w:val="22"/>
          <w:lang w:val="en-US"/>
        </w:rPr>
        <w:t>yaş</w:t>
      </w:r>
      <w:proofErr w:type="spellEnd"/>
      <w:r w:rsidR="00F34D7C" w:rsidRPr="007E0015">
        <w:rPr>
          <w:rFonts w:asciiTheme="minorHAnsi" w:hAnsiTheme="minorHAnsi"/>
          <w:sz w:val="22"/>
          <w:szCs w:val="22"/>
          <w:lang w:val="en-US"/>
        </w:rPr>
        <w:t xml:space="preserve">) </w:t>
      </w:r>
      <w:proofErr w:type="spellStart"/>
      <w:r w:rsidR="00F34D7C" w:rsidRPr="007E0015">
        <w:rPr>
          <w:rFonts w:asciiTheme="minorHAnsi" w:hAnsiTheme="minorHAnsi"/>
          <w:sz w:val="22"/>
          <w:szCs w:val="22"/>
          <w:lang w:val="en-US"/>
        </w:rPr>
        <w:t>öğrencilerimiz</w:t>
      </w:r>
      <w:proofErr w:type="spellEnd"/>
      <w:r w:rsidR="00F34D7C" w:rsidRPr="007E0015">
        <w:rPr>
          <w:rFonts w:asciiTheme="minorHAnsi" w:hAnsiTheme="minorHAnsi"/>
          <w:sz w:val="22"/>
          <w:szCs w:val="22"/>
          <w:lang w:val="en-US"/>
        </w:rPr>
        <w:t xml:space="preserve"> 2017-2018</w:t>
      </w:r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7E0015">
        <w:rPr>
          <w:rFonts w:asciiTheme="minorHAnsi" w:hAnsiTheme="minorHAnsi"/>
          <w:sz w:val="22"/>
          <w:szCs w:val="22"/>
          <w:lang w:val="en-US"/>
        </w:rPr>
        <w:t>Eğitim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7E0015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7E0015">
        <w:rPr>
          <w:rFonts w:asciiTheme="minorHAnsi" w:hAnsiTheme="minorHAnsi"/>
          <w:sz w:val="22"/>
          <w:szCs w:val="22"/>
          <w:lang w:val="en-US"/>
        </w:rPr>
        <w:t>Öğretim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proofErr w:type="gramStart"/>
      <w:r w:rsidR="00A15902" w:rsidRPr="007E0015">
        <w:rPr>
          <w:rFonts w:asciiTheme="minorHAnsi" w:hAnsiTheme="minorHAnsi"/>
          <w:sz w:val="22"/>
          <w:szCs w:val="22"/>
          <w:lang w:val="en-US"/>
        </w:rPr>
        <w:t>yılının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62C98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D2F63" w:rsidRPr="007E0015">
        <w:rPr>
          <w:rFonts w:asciiTheme="minorHAnsi" w:hAnsiTheme="minorHAnsi"/>
          <w:sz w:val="22"/>
          <w:szCs w:val="22"/>
          <w:lang w:val="en-US"/>
        </w:rPr>
        <w:t>Kasım</w:t>
      </w:r>
      <w:proofErr w:type="spellEnd"/>
      <w:proofErr w:type="gramEnd"/>
      <w:r w:rsidR="00855AEE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140EB7" w:rsidRPr="007E0015">
        <w:rPr>
          <w:rFonts w:asciiTheme="minorHAnsi" w:hAnsiTheme="minorHAnsi"/>
          <w:sz w:val="22"/>
          <w:szCs w:val="22"/>
          <w:lang w:val="en-US"/>
        </w:rPr>
        <w:t>ayı</w:t>
      </w:r>
      <w:proofErr w:type="spellEnd"/>
      <w:r w:rsidR="00140EB7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DB247E" w:rsidRPr="007E0015">
        <w:rPr>
          <w:rFonts w:asciiTheme="minorHAnsi" w:hAnsiTheme="minorHAnsi"/>
          <w:sz w:val="22"/>
          <w:szCs w:val="22"/>
          <w:lang w:val="en-US"/>
        </w:rPr>
        <w:t>içerisinde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A15902" w:rsidRPr="007E0015">
        <w:rPr>
          <w:rFonts w:asciiTheme="minorHAnsi" w:hAnsiTheme="minorHAnsi"/>
          <w:sz w:val="22"/>
          <w:szCs w:val="22"/>
          <w:lang w:val="en-US"/>
        </w:rPr>
        <w:t>İngilizce</w:t>
      </w:r>
      <w:proofErr w:type="spellEnd"/>
      <w:r w:rsidR="00A15902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296893" w:rsidRPr="007E0015">
        <w:rPr>
          <w:rFonts w:asciiTheme="minorHAnsi" w:hAnsiTheme="minorHAnsi"/>
          <w:sz w:val="22"/>
          <w:szCs w:val="22"/>
          <w:lang w:val="en-US"/>
        </w:rPr>
        <w:t>derslerinde</w:t>
      </w:r>
      <w:proofErr w:type="spellEnd"/>
      <w:r w:rsidR="00296893" w:rsidRPr="007E0015">
        <w:rPr>
          <w:rFonts w:asciiTheme="minorHAnsi" w:hAnsiTheme="minorHAnsi"/>
          <w:sz w:val="22"/>
          <w:szCs w:val="22"/>
          <w:lang w:val="en-US"/>
        </w:rPr>
        <w:t>:</w:t>
      </w:r>
      <w:r w:rsidR="00CF60B7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CA29CA" w:rsidRPr="007E0015" w:rsidRDefault="00CA29CA" w:rsidP="00885692">
      <w:pPr>
        <w:ind w:right="-113"/>
        <w:rPr>
          <w:rFonts w:asciiTheme="minorHAnsi" w:hAnsiTheme="minorHAnsi"/>
          <w:sz w:val="22"/>
          <w:szCs w:val="22"/>
          <w:lang w:val="en-US"/>
        </w:rPr>
      </w:pPr>
    </w:p>
    <w:p w:rsidR="00CA29CA" w:rsidRPr="007E0015" w:rsidRDefault="00640D95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  <w:r w:rsidRPr="007E0015">
        <w:rPr>
          <w:rFonts w:asciiTheme="minorHAnsi" w:hAnsiTheme="minorHAnsi"/>
          <w:sz w:val="22"/>
          <w:szCs w:val="22"/>
          <w:lang w:val="de-DE"/>
        </w:rPr>
        <w:t>Genel tekrar ve konusma üzerine yönelerek</w:t>
      </w:r>
      <w:r w:rsidR="00CA29CA" w:rsidRPr="007E0015">
        <w:rPr>
          <w:rFonts w:asciiTheme="minorHAnsi" w:hAnsiTheme="minorHAnsi"/>
          <w:sz w:val="22"/>
          <w:szCs w:val="22"/>
          <w:lang w:val="de-DE"/>
        </w:rPr>
        <w:t>;</w:t>
      </w:r>
    </w:p>
    <w:p w:rsidR="00CA29CA" w:rsidRPr="007E0015" w:rsidRDefault="00CA29CA" w:rsidP="00885692">
      <w:pPr>
        <w:ind w:right="-113"/>
        <w:rPr>
          <w:rFonts w:asciiTheme="minorHAnsi" w:hAnsiTheme="minorHAnsi"/>
          <w:sz w:val="22"/>
          <w:szCs w:val="22"/>
          <w:lang w:val="de-DE"/>
        </w:rPr>
      </w:pPr>
    </w:p>
    <w:p w:rsidR="00BA48D6" w:rsidRPr="007E0015" w:rsidRDefault="00BA48D6" w:rsidP="00885692">
      <w:pPr>
        <w:ind w:right="-113"/>
        <w:rPr>
          <w:rFonts w:asciiTheme="minorHAnsi" w:hAnsiTheme="minorHAnsi" w:cs="Century Schoolbook"/>
          <w:bCs/>
          <w:sz w:val="22"/>
          <w:szCs w:val="22"/>
          <w:lang w:val="de-DE"/>
        </w:rPr>
      </w:pPr>
    </w:p>
    <w:p w:rsidR="00FD370E" w:rsidRPr="007E0015" w:rsidRDefault="00B00503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Dil</w:t>
      </w:r>
      <w:proofErr w:type="spellEnd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Bilgisi</w:t>
      </w:r>
      <w:proofErr w:type="spellEnd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ve</w:t>
      </w:r>
      <w:proofErr w:type="spellEnd"/>
      <w:r w:rsidR="002A6A90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2A6A90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Konuşma</w:t>
      </w:r>
      <w:proofErr w:type="spellEnd"/>
      <w:r w:rsidR="002A6A90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0376FE" w:rsidRPr="007E0015" w:rsidRDefault="00640D95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</w:p>
    <w:p w:rsidR="002A6A90" w:rsidRPr="007E0015" w:rsidRDefault="00DD2F63" w:rsidP="00F34D7C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Daily routine</w:t>
      </w:r>
      <w:r w:rsidR="00F34D7C" w:rsidRPr="007E0015">
        <w:rPr>
          <w:rFonts w:asciiTheme="minorHAnsi" w:hAnsiTheme="minorHAnsi"/>
          <w:b/>
          <w:sz w:val="22"/>
          <w:szCs w:val="22"/>
          <w:lang w:val="en-US"/>
        </w:rPr>
        <w:t>:</w:t>
      </w: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How do you fee</w:t>
      </w:r>
      <w:r w:rsidR="00DA052F" w:rsidRPr="007E0015">
        <w:rPr>
          <w:rFonts w:asciiTheme="minorHAnsi" w:hAnsiTheme="minorHAnsi"/>
          <w:b/>
          <w:sz w:val="22"/>
          <w:szCs w:val="22"/>
          <w:lang w:val="en-US"/>
        </w:rPr>
        <w:t>l</w:t>
      </w: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today?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Happy,sad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>,</w:t>
      </w:r>
    </w:p>
    <w:p w:rsidR="00DD2F63" w:rsidRPr="007E0015" w:rsidRDefault="00DD2F63" w:rsidP="00DD2F63">
      <w:pPr>
        <w:pStyle w:val="ListeParagraf"/>
        <w:ind w:left="2160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proofErr w:type="gramStart"/>
      <w:r w:rsidRPr="007E0015">
        <w:rPr>
          <w:rFonts w:asciiTheme="minorHAnsi" w:hAnsiTheme="minorHAnsi"/>
          <w:b/>
          <w:sz w:val="22"/>
          <w:szCs w:val="22"/>
          <w:lang w:val="en-US"/>
        </w:rPr>
        <w:t>angry,</w:t>
      </w:r>
      <w:proofErr w:type="gramEnd"/>
      <w:r w:rsidRPr="007E0015">
        <w:rPr>
          <w:rFonts w:asciiTheme="minorHAnsi" w:hAnsiTheme="minorHAnsi"/>
          <w:b/>
          <w:sz w:val="22"/>
          <w:szCs w:val="22"/>
          <w:lang w:val="en-US"/>
        </w:rPr>
        <w:t>scared</w:t>
      </w:r>
      <w:proofErr w:type="spellEnd"/>
    </w:p>
    <w:p w:rsidR="00DD2F63" w:rsidRPr="007E0015" w:rsidRDefault="00DD2F63" w:rsidP="00DD2F63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Günlük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rutin:Bugün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nasıl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hissediyorsun?Mutlu,üzgün</w:t>
      </w:r>
      <w:proofErr w:type="spellEnd"/>
    </w:p>
    <w:p w:rsidR="00DD2F63" w:rsidRPr="007E0015" w:rsidRDefault="00DD2F63" w:rsidP="00DD2F63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  <w:proofErr w:type="spellStart"/>
      <w:proofErr w:type="gramStart"/>
      <w:r w:rsidRPr="007E0015">
        <w:rPr>
          <w:rFonts w:asciiTheme="minorHAnsi" w:hAnsiTheme="minorHAnsi"/>
          <w:sz w:val="22"/>
          <w:szCs w:val="22"/>
          <w:lang w:val="en-US"/>
        </w:rPr>
        <w:t>sinirli,</w:t>
      </w:r>
      <w:proofErr w:type="gramEnd"/>
      <w:r w:rsidRPr="007E0015">
        <w:rPr>
          <w:rFonts w:asciiTheme="minorHAnsi" w:hAnsiTheme="minorHAnsi"/>
          <w:sz w:val="22"/>
          <w:szCs w:val="22"/>
          <w:lang w:val="en-US"/>
        </w:rPr>
        <w:t>korkmuş</w:t>
      </w:r>
      <w:proofErr w:type="spellEnd"/>
    </w:p>
    <w:p w:rsidR="00114082" w:rsidRPr="007E0015" w:rsidRDefault="00DD2F63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Body Parts: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Eyes</w:t>
      </w:r>
      <w:proofErr w:type="gramStart"/>
      <w:r w:rsidRPr="007E0015">
        <w:rPr>
          <w:rFonts w:asciiTheme="minorHAnsi" w:hAnsiTheme="minorHAnsi"/>
          <w:b/>
          <w:sz w:val="22"/>
          <w:szCs w:val="22"/>
          <w:lang w:val="en-US"/>
        </w:rPr>
        <w:t>,nose,mouth,ears,head,arm,leg,touch</w:t>
      </w:r>
      <w:proofErr w:type="spellEnd"/>
      <w:proofErr w:type="gramEnd"/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your…</w:t>
      </w:r>
    </w:p>
    <w:p w:rsidR="00114082" w:rsidRPr="007E0015" w:rsidRDefault="00956513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Vücut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Bölümleri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: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G</w:t>
      </w:r>
      <w:r w:rsidR="00114082" w:rsidRPr="007E0015">
        <w:rPr>
          <w:rFonts w:asciiTheme="minorHAnsi" w:hAnsiTheme="minorHAnsi"/>
          <w:sz w:val="22"/>
          <w:szCs w:val="22"/>
          <w:lang w:val="en-US"/>
        </w:rPr>
        <w:t>özler,burun,kulaklar,kafa,kol,bacak</w:t>
      </w:r>
      <w:proofErr w:type="spellEnd"/>
      <w:r w:rsidR="00114082" w:rsidRPr="007E0015">
        <w:rPr>
          <w:rFonts w:asciiTheme="minorHAnsi" w:hAnsiTheme="minorHAnsi"/>
          <w:sz w:val="22"/>
          <w:szCs w:val="22"/>
          <w:lang w:val="en-US"/>
        </w:rPr>
        <w:t xml:space="preserve">, </w:t>
      </w:r>
      <w:proofErr w:type="spellStart"/>
      <w:r w:rsidR="00114082" w:rsidRPr="007E0015">
        <w:rPr>
          <w:rFonts w:asciiTheme="minorHAnsi" w:hAnsiTheme="minorHAnsi"/>
          <w:sz w:val="22"/>
          <w:szCs w:val="22"/>
          <w:lang w:val="en-US"/>
        </w:rPr>
        <w:t>senin</w:t>
      </w:r>
      <w:proofErr w:type="spellEnd"/>
      <w:r w:rsidR="00114082" w:rsidRPr="007E0015">
        <w:rPr>
          <w:rFonts w:asciiTheme="minorHAnsi" w:hAnsiTheme="minorHAnsi"/>
          <w:sz w:val="22"/>
          <w:szCs w:val="22"/>
          <w:lang w:val="en-US"/>
        </w:rPr>
        <w:t>…</w:t>
      </w:r>
      <w:proofErr w:type="spellStart"/>
      <w:r w:rsidR="00114082" w:rsidRPr="007E0015">
        <w:rPr>
          <w:rFonts w:asciiTheme="minorHAnsi" w:hAnsiTheme="minorHAnsi"/>
          <w:sz w:val="22"/>
          <w:szCs w:val="22"/>
          <w:lang w:val="en-US"/>
        </w:rPr>
        <w:t>dokun</w:t>
      </w:r>
      <w:proofErr w:type="spellEnd"/>
    </w:p>
    <w:p w:rsidR="00114082" w:rsidRPr="007E0015" w:rsidRDefault="00114082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Extra Words: Big-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small,fast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>-slow</w:t>
      </w:r>
    </w:p>
    <w:p w:rsidR="00114082" w:rsidRPr="007E0015" w:rsidRDefault="00114082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Ekstra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Kelimeler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Büyük-küçük,hızlı-yavaş</w:t>
      </w:r>
      <w:proofErr w:type="spellEnd"/>
    </w:p>
    <w:p w:rsidR="00110503" w:rsidRPr="007E0015" w:rsidRDefault="00110503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Speech mold: I’m thirsty</w:t>
      </w:r>
    </w:p>
    <w:p w:rsidR="00110503" w:rsidRPr="007E0015" w:rsidRDefault="00110503" w:rsidP="00114082">
      <w:pPr>
        <w:pStyle w:val="ListeParagraf"/>
        <w:numPr>
          <w:ilvl w:val="0"/>
          <w:numId w:val="19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Konuşma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kalıbı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Susadım</w:t>
      </w:r>
      <w:proofErr w:type="spellEnd"/>
    </w:p>
    <w:p w:rsidR="003C2826" w:rsidRPr="007E0015" w:rsidRDefault="003C2826" w:rsidP="003C282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</w:p>
    <w:p w:rsidR="00114082" w:rsidRPr="007E0015" w:rsidRDefault="00114082" w:rsidP="003C2826">
      <w:pPr>
        <w:pStyle w:val="ListeParagraf"/>
        <w:ind w:left="2160"/>
        <w:rPr>
          <w:rFonts w:asciiTheme="minorHAnsi" w:hAnsiTheme="minorHAnsi"/>
          <w:sz w:val="22"/>
          <w:szCs w:val="22"/>
          <w:lang w:val="en-US"/>
        </w:rPr>
      </w:pPr>
    </w:p>
    <w:p w:rsidR="00114082" w:rsidRPr="007E0015" w:rsidRDefault="00114082" w:rsidP="00114082">
      <w:pPr>
        <w:rPr>
          <w:rFonts w:asciiTheme="minorHAnsi" w:hAnsiTheme="minorHAnsi"/>
          <w:sz w:val="22"/>
          <w:szCs w:val="22"/>
          <w:lang w:val="en-US"/>
        </w:rPr>
      </w:pPr>
    </w:p>
    <w:p w:rsidR="00114082" w:rsidRPr="007E0015" w:rsidRDefault="00114082" w:rsidP="00114082">
      <w:pPr>
        <w:rPr>
          <w:rFonts w:asciiTheme="minorHAnsi" w:hAnsiTheme="minorHAnsi"/>
          <w:sz w:val="22"/>
          <w:szCs w:val="22"/>
          <w:lang w:val="en-US"/>
        </w:rPr>
      </w:pPr>
    </w:p>
    <w:p w:rsidR="00E2720B" w:rsidRPr="007E0015" w:rsidRDefault="00E2720B" w:rsidP="00E2720B">
      <w:pPr>
        <w:pStyle w:val="ListeParagraf"/>
        <w:ind w:left="2160"/>
        <w:rPr>
          <w:rFonts w:asciiTheme="minorHAnsi" w:hAnsiTheme="minorHAnsi"/>
          <w:b/>
          <w:sz w:val="22"/>
          <w:szCs w:val="22"/>
          <w:lang w:val="en-US"/>
        </w:rPr>
      </w:pPr>
    </w:p>
    <w:p w:rsidR="000376FE" w:rsidRPr="007E0015" w:rsidRDefault="0079532F" w:rsidP="00855AEE">
      <w:pPr>
        <w:pStyle w:val="ListeParagraf"/>
        <w:ind w:left="1440"/>
        <w:rPr>
          <w:rFonts w:asciiTheme="minorHAnsi" w:hAnsiTheme="minorHAnsi"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7E0015">
        <w:rPr>
          <w:rFonts w:asciiTheme="minorHAnsi" w:hAnsiTheme="minorHAnsi"/>
          <w:sz w:val="22"/>
          <w:szCs w:val="22"/>
          <w:lang w:val="en-US"/>
        </w:rPr>
        <w:t>ile</w:t>
      </w:r>
      <w:proofErr w:type="spellEnd"/>
      <w:proofErr w:type="gram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sorulan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so</w:t>
      </w:r>
      <w:r w:rsidR="00E2720B" w:rsidRPr="007E0015">
        <w:rPr>
          <w:rFonts w:asciiTheme="minorHAnsi" w:hAnsiTheme="minorHAnsi"/>
          <w:sz w:val="22"/>
          <w:szCs w:val="22"/>
          <w:lang w:val="en-US"/>
        </w:rPr>
        <w:t>r</w:t>
      </w:r>
      <w:r w:rsidRPr="007E0015">
        <w:rPr>
          <w:rFonts w:asciiTheme="minorHAnsi" w:hAnsiTheme="minorHAnsi"/>
          <w:sz w:val="22"/>
          <w:szCs w:val="22"/>
          <w:lang w:val="en-US"/>
        </w:rPr>
        <w:t>ulara</w:t>
      </w:r>
      <w:proofErr w:type="spellEnd"/>
      <w:r w:rsidR="000376FE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cevap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vermeyi</w:t>
      </w:r>
      <w:proofErr w:type="spellEnd"/>
      <w:r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sz w:val="22"/>
          <w:szCs w:val="22"/>
          <w:lang w:val="en-US"/>
        </w:rPr>
        <w:t>öğrenmişlerdir</w:t>
      </w:r>
      <w:proofErr w:type="spellEnd"/>
      <w:r w:rsidR="00E2720B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7E0015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E2720B" w:rsidRPr="007E0015">
        <w:rPr>
          <w:rFonts w:asciiTheme="minorHAnsi" w:hAnsiTheme="minorHAnsi"/>
          <w:sz w:val="22"/>
          <w:szCs w:val="22"/>
          <w:lang w:val="en-US"/>
        </w:rPr>
        <w:t xml:space="preserve"> el </w:t>
      </w:r>
      <w:proofErr w:type="spellStart"/>
      <w:r w:rsidR="00E2720B" w:rsidRPr="007E0015">
        <w:rPr>
          <w:rFonts w:asciiTheme="minorHAnsi" w:hAnsiTheme="minorHAnsi"/>
          <w:sz w:val="22"/>
          <w:szCs w:val="22"/>
          <w:lang w:val="en-US"/>
        </w:rPr>
        <w:t>sanatları</w:t>
      </w:r>
      <w:proofErr w:type="spellEnd"/>
      <w:r w:rsidR="00E2720B" w:rsidRPr="007E0015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E2720B" w:rsidRPr="007E0015">
        <w:rPr>
          <w:rFonts w:asciiTheme="minorHAnsi" w:hAnsiTheme="minorHAnsi"/>
          <w:sz w:val="22"/>
          <w:szCs w:val="22"/>
          <w:lang w:val="en-US"/>
        </w:rPr>
        <w:t>kul</w:t>
      </w:r>
      <w:r w:rsidR="00B30743" w:rsidRPr="007E0015">
        <w:rPr>
          <w:rFonts w:asciiTheme="minorHAnsi" w:hAnsiTheme="minorHAnsi"/>
          <w:sz w:val="22"/>
          <w:szCs w:val="22"/>
          <w:lang w:val="en-US"/>
        </w:rPr>
        <w:t>l</w:t>
      </w:r>
      <w:r w:rsidR="00E2720B" w:rsidRPr="007E0015">
        <w:rPr>
          <w:rFonts w:asciiTheme="minorHAnsi" w:hAnsiTheme="minorHAnsi"/>
          <w:sz w:val="22"/>
          <w:szCs w:val="22"/>
          <w:lang w:val="en-US"/>
        </w:rPr>
        <w:t>anarak</w:t>
      </w:r>
      <w:proofErr w:type="spellEnd"/>
      <w:r w:rsidR="00E2720B" w:rsidRPr="007E0015">
        <w:rPr>
          <w:rFonts w:asciiTheme="minorHAnsi" w:hAnsiTheme="minorHAnsi"/>
          <w:sz w:val="22"/>
          <w:szCs w:val="22"/>
          <w:lang w:val="en-US"/>
        </w:rPr>
        <w:t xml:space="preserve">  </w:t>
      </w:r>
      <w:proofErr w:type="spellStart"/>
      <w:r w:rsidR="00E2720B" w:rsidRPr="007E0015">
        <w:rPr>
          <w:rFonts w:asciiTheme="minorHAnsi" w:hAnsiTheme="minorHAnsi"/>
          <w:sz w:val="22"/>
          <w:szCs w:val="22"/>
          <w:lang w:val="en-US"/>
        </w:rPr>
        <w:t>öğretilmiştir</w:t>
      </w:r>
      <w:proofErr w:type="spellEnd"/>
      <w:r w:rsidR="00B30743" w:rsidRPr="007E0015">
        <w:rPr>
          <w:rFonts w:asciiTheme="minorHAnsi" w:hAnsiTheme="minorHAnsi"/>
          <w:sz w:val="22"/>
          <w:szCs w:val="22"/>
          <w:lang w:val="en-US"/>
        </w:rPr>
        <w:t>.</w:t>
      </w:r>
    </w:p>
    <w:p w:rsidR="00B00503" w:rsidRPr="007E0015" w:rsidRDefault="00B00503" w:rsidP="00B00503">
      <w:pPr>
        <w:pStyle w:val="ListeParagraf"/>
        <w:rPr>
          <w:rFonts w:asciiTheme="minorHAnsi" w:hAnsiTheme="minorHAnsi"/>
          <w:sz w:val="22"/>
          <w:szCs w:val="22"/>
          <w:lang w:val="en-US"/>
        </w:rPr>
      </w:pPr>
    </w:p>
    <w:p w:rsidR="00B00503" w:rsidRPr="007E0015" w:rsidRDefault="00B00503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7E0015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2A6A90" w:rsidRPr="007E0015" w:rsidRDefault="002A6A90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7E0015" w:rsidRDefault="00F34D7C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Oyun</w:t>
      </w:r>
      <w:proofErr w:type="spellEnd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7E0015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7797B" w:rsidRPr="007E0015" w:rsidRDefault="008F2B25" w:rsidP="0067797B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Flashcards game(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G</w:t>
      </w:r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>örsel</w:t>
      </w:r>
      <w:proofErr w:type="spellEnd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>kartlar</w:t>
      </w:r>
      <w:proofErr w:type="spellEnd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>oyunu</w:t>
      </w:r>
      <w:proofErr w:type="spellEnd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295811" w:rsidRPr="007E0015" w:rsidRDefault="00956513" w:rsidP="0067797B">
      <w:pPr>
        <w:pStyle w:val="ListeParagraf"/>
        <w:numPr>
          <w:ilvl w:val="0"/>
          <w:numId w:val="7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Simon says(Simon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diyor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ki</w:t>
      </w:r>
      <w:proofErr w:type="spellEnd"/>
      <w:r w:rsidR="00295811" w:rsidRPr="007E0015">
        <w:rPr>
          <w:rFonts w:asciiTheme="minorHAnsi" w:hAnsiTheme="minorHAnsi"/>
          <w:b/>
          <w:sz w:val="22"/>
          <w:szCs w:val="22"/>
          <w:lang w:val="en-US"/>
        </w:rPr>
        <w:t>)</w:t>
      </w:r>
    </w:p>
    <w:p w:rsidR="00E2720B" w:rsidRPr="007E0015" w:rsidRDefault="00E2720B" w:rsidP="00E2720B">
      <w:pPr>
        <w:ind w:left="360"/>
        <w:rPr>
          <w:rFonts w:asciiTheme="minorHAnsi" w:hAnsiTheme="minorHAnsi"/>
          <w:b/>
          <w:sz w:val="22"/>
          <w:szCs w:val="22"/>
          <w:lang w:val="en-US"/>
        </w:rPr>
      </w:pPr>
    </w:p>
    <w:p w:rsidR="00B00503" w:rsidRPr="007E0015" w:rsidRDefault="00E92C1E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Şarkı</w:t>
      </w:r>
      <w:proofErr w:type="spellEnd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olarak</w:t>
      </w:r>
      <w:proofErr w:type="spellEnd"/>
      <w:r w:rsidR="00B00503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;</w:t>
      </w:r>
    </w:p>
    <w:p w:rsidR="00B00503" w:rsidRPr="007E0015" w:rsidRDefault="00B00503" w:rsidP="00B00503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7797B" w:rsidRPr="007E0015" w:rsidRDefault="00956513" w:rsidP="006F6AA5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Head and shoulders</w:t>
      </w:r>
      <w:r w:rsidR="006F6AA5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https://www.youtube.com/watch?v=h4eueDYPTIg </w:t>
      </w:r>
    </w:p>
    <w:p w:rsidR="00934E6A" w:rsidRPr="007E0015" w:rsidRDefault="00956513" w:rsidP="006F6AA5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One little finger</w:t>
      </w:r>
      <w:r w:rsidR="006F6AA5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https://www.youtube.com/watch?v=eBVqcTEC3zQ</w:t>
      </w:r>
    </w:p>
    <w:p w:rsidR="00934E6A" w:rsidRPr="007E0015" w:rsidRDefault="00956513" w:rsidP="009F4983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Jump and stop</w:t>
      </w:r>
      <w:r w:rsidR="009F4983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https://www.youtube.com/watch?v=tUliPGg03jU</w:t>
      </w:r>
    </w:p>
    <w:p w:rsidR="00956513" w:rsidRPr="007E0015" w:rsidRDefault="00956513" w:rsidP="00B66C20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lastRenderedPageBreak/>
        <w:t>Open shut them</w:t>
      </w:r>
      <w:r w:rsidR="00B66C20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https://www.youtube.com/watch?v=RNUZBHlRH4Y</w:t>
      </w:r>
    </w:p>
    <w:p w:rsidR="00956513" w:rsidRPr="007E0015" w:rsidRDefault="00956513" w:rsidP="000C77F1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Feelings song</w:t>
      </w:r>
      <w:r w:rsidR="000C77F1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https://www.youtube.com/watch?v=j1QBY35LdfA</w:t>
      </w:r>
    </w:p>
    <w:p w:rsidR="00590201" w:rsidRPr="007E0015" w:rsidRDefault="00956513" w:rsidP="00614F9A">
      <w:pPr>
        <w:pStyle w:val="ListeParagraf"/>
        <w:numPr>
          <w:ilvl w:val="0"/>
          <w:numId w:val="15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Color song </w:t>
      </w:r>
      <w:r w:rsidR="00614F9A" w:rsidRPr="007E0015">
        <w:rPr>
          <w:rFonts w:asciiTheme="minorHAnsi" w:hAnsiTheme="minorHAnsi"/>
          <w:b/>
          <w:sz w:val="22"/>
          <w:szCs w:val="22"/>
          <w:lang w:val="en-US"/>
        </w:rPr>
        <w:t>https://www.youtube.com/watch?v=z0HZNaM7gTg</w:t>
      </w:r>
    </w:p>
    <w:p w:rsidR="00590201" w:rsidRPr="007E0015" w:rsidRDefault="00590201" w:rsidP="00590201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934E6A" w:rsidRPr="007E0015" w:rsidRDefault="00934E6A" w:rsidP="00934E6A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3846DE" w:rsidRPr="007E0015" w:rsidRDefault="003846DE" w:rsidP="003846DE">
      <w:pPr>
        <w:pStyle w:val="ListeParagraf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7E0015" w:rsidRDefault="00E92C1E" w:rsidP="00B00503">
      <w:p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 xml:space="preserve"> Video </w:t>
      </w:r>
      <w:proofErr w:type="spellStart"/>
      <w:r w:rsidRPr="007E0015">
        <w:rPr>
          <w:rFonts w:asciiTheme="minorHAnsi" w:hAnsiTheme="minorHAnsi"/>
          <w:b/>
          <w:sz w:val="22"/>
          <w:szCs w:val="22"/>
          <w:lang w:val="en-US"/>
        </w:rPr>
        <w:t>olarak</w:t>
      </w:r>
      <w:proofErr w:type="spellEnd"/>
      <w:r w:rsidRPr="007E0015">
        <w:rPr>
          <w:rFonts w:asciiTheme="minorHAnsi" w:hAnsiTheme="minorHAnsi"/>
          <w:b/>
          <w:sz w:val="22"/>
          <w:szCs w:val="22"/>
          <w:lang w:val="en-US"/>
        </w:rPr>
        <w:t>;</w:t>
      </w:r>
    </w:p>
    <w:p w:rsidR="004A5124" w:rsidRPr="007E0015" w:rsidRDefault="004A5124" w:rsidP="00B00503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7E0015" w:rsidRDefault="00B50620" w:rsidP="00614F9A">
      <w:pPr>
        <w:pStyle w:val="ListeParagraf"/>
        <w:numPr>
          <w:ilvl w:val="0"/>
          <w:numId w:val="18"/>
        </w:numPr>
        <w:rPr>
          <w:rFonts w:asciiTheme="minorHAnsi" w:hAnsiTheme="minorHAnsi"/>
          <w:b/>
          <w:sz w:val="22"/>
          <w:szCs w:val="22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lang w:val="en-US"/>
        </w:rPr>
        <w:t>The little red riding hood</w:t>
      </w:r>
      <w:r w:rsidR="00614F9A" w:rsidRPr="007E0015">
        <w:rPr>
          <w:rFonts w:asciiTheme="minorHAnsi" w:hAnsiTheme="minorHAnsi"/>
          <w:b/>
          <w:sz w:val="22"/>
          <w:szCs w:val="22"/>
          <w:lang w:val="en-US"/>
        </w:rPr>
        <w:t xml:space="preserve"> https://www.youtube.com/watch?v=aEGH88b3yCQ</w:t>
      </w:r>
    </w:p>
    <w:p w:rsidR="00934E6A" w:rsidRPr="007E0015" w:rsidRDefault="00934E6A" w:rsidP="00934E6A">
      <w:pPr>
        <w:pStyle w:val="ListeParagraf"/>
        <w:ind w:left="1068"/>
        <w:rPr>
          <w:rFonts w:asciiTheme="minorHAnsi" w:hAnsiTheme="minorHAnsi"/>
          <w:b/>
          <w:sz w:val="22"/>
          <w:szCs w:val="22"/>
          <w:lang w:val="en-US"/>
        </w:rPr>
      </w:pPr>
    </w:p>
    <w:p w:rsidR="004A5124" w:rsidRPr="007E0015" w:rsidRDefault="004A5124" w:rsidP="004A5124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3846DE" w:rsidRPr="007E0015" w:rsidRDefault="003846DE" w:rsidP="003846DE">
      <w:pPr>
        <w:pStyle w:val="ListeParagraf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3846DE" w:rsidRPr="007E0015" w:rsidRDefault="004A5124" w:rsidP="003846DE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Ödevlendirme</w:t>
      </w:r>
      <w:proofErr w:type="spellEnd"/>
      <w:r w:rsidR="00E92C1E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E45580" w:rsidRPr="007E0015" w:rsidRDefault="001D7983" w:rsidP="0067797B">
      <w:pPr>
        <w:pStyle w:val="ListeParagraf"/>
        <w:numPr>
          <w:ilvl w:val="0"/>
          <w:numId w:val="18"/>
        </w:numPr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Body parts</w:t>
      </w:r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coloring activity (</w:t>
      </w: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vücut</w:t>
      </w:r>
      <w:proofErr w:type="spellEnd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bölümleri</w:t>
      </w:r>
      <w:proofErr w:type="spellEnd"/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boyama</w:t>
      </w:r>
      <w:proofErr w:type="spellEnd"/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 xml:space="preserve"> </w:t>
      </w:r>
      <w:proofErr w:type="spellStart"/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etkinliği</w:t>
      </w:r>
      <w:proofErr w:type="spellEnd"/>
      <w:r w:rsidR="00934E6A"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)</w:t>
      </w:r>
    </w:p>
    <w:p w:rsidR="0067797B" w:rsidRPr="007E0015" w:rsidRDefault="0067797B" w:rsidP="00885692">
      <w:pPr>
        <w:rPr>
          <w:rFonts w:asciiTheme="minorHAnsi" w:hAnsiTheme="minorHAnsi"/>
          <w:b/>
          <w:color w:val="FF0000"/>
          <w:sz w:val="22"/>
          <w:szCs w:val="22"/>
          <w:u w:val="single"/>
          <w:lang w:val="en-US"/>
        </w:rPr>
      </w:pPr>
    </w:p>
    <w:p w:rsidR="003846DE" w:rsidRPr="007E0015" w:rsidRDefault="003846DE" w:rsidP="00885692">
      <w:pPr>
        <w:rPr>
          <w:rFonts w:asciiTheme="minorHAnsi" w:hAnsiTheme="minorHAnsi"/>
          <w:sz w:val="22"/>
          <w:szCs w:val="22"/>
          <w:lang w:val="en-US"/>
        </w:rPr>
      </w:pPr>
    </w:p>
    <w:p w:rsidR="00E2720B" w:rsidRPr="007E0015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2720B" w:rsidRPr="007E0015" w:rsidRDefault="00E2720B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7E0015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7E0015">
        <w:rPr>
          <w:rFonts w:asciiTheme="minorHAnsi" w:hAnsiTheme="minorHAnsi"/>
          <w:b/>
          <w:sz w:val="22"/>
          <w:szCs w:val="22"/>
          <w:u w:val="single"/>
          <w:lang w:val="en-US"/>
        </w:rPr>
        <w:t>Speaking:</w:t>
      </w:r>
    </w:p>
    <w:p w:rsidR="003846DE" w:rsidRPr="007E0015" w:rsidRDefault="003846DE" w:rsidP="00885692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3846DE" w:rsidRPr="007E0015" w:rsidRDefault="001D7983" w:rsidP="00885692">
      <w:pPr>
        <w:rPr>
          <w:rFonts w:asciiTheme="minorHAnsi" w:hAnsiTheme="minorHAnsi"/>
          <w:sz w:val="22"/>
          <w:szCs w:val="22"/>
          <w:u w:val="single"/>
        </w:rPr>
      </w:pPr>
      <w:r w:rsidRPr="007E0015">
        <w:rPr>
          <w:rFonts w:asciiTheme="minorHAnsi" w:hAnsiTheme="minorHAnsi" w:cs="Calibri"/>
          <w:sz w:val="22"/>
          <w:szCs w:val="22"/>
          <w:u w:val="single"/>
        </w:rPr>
        <w:t xml:space="preserve">Body </w:t>
      </w:r>
      <w:proofErr w:type="spellStart"/>
      <w:r w:rsidRPr="007E0015">
        <w:rPr>
          <w:rFonts w:asciiTheme="minorHAnsi" w:hAnsiTheme="minorHAnsi" w:cs="Calibri"/>
          <w:sz w:val="22"/>
          <w:szCs w:val="22"/>
          <w:u w:val="single"/>
        </w:rPr>
        <w:t>parts</w:t>
      </w:r>
      <w:proofErr w:type="spellEnd"/>
      <w:r w:rsidR="00516B96" w:rsidRPr="007E0015">
        <w:rPr>
          <w:rFonts w:asciiTheme="minorHAnsi" w:hAnsiTheme="minorHAnsi" w:cs="Calibri"/>
          <w:sz w:val="22"/>
          <w:szCs w:val="22"/>
          <w:u w:val="single"/>
        </w:rPr>
        <w:t>(</w:t>
      </w:r>
      <w:r w:rsidRPr="007E0015">
        <w:rPr>
          <w:rFonts w:asciiTheme="minorHAnsi" w:hAnsiTheme="minorHAnsi" w:cs="Calibri"/>
          <w:sz w:val="22"/>
          <w:szCs w:val="22"/>
          <w:u w:val="single"/>
        </w:rPr>
        <w:t>vücut bölümleri</w:t>
      </w:r>
      <w:r w:rsidR="00516B96" w:rsidRPr="007E0015">
        <w:rPr>
          <w:rFonts w:asciiTheme="minorHAnsi" w:hAnsiTheme="minorHAnsi" w:cs="Calibri"/>
          <w:sz w:val="22"/>
          <w:szCs w:val="22"/>
          <w:u w:val="single"/>
        </w:rPr>
        <w:t>) konusunda)</w:t>
      </w:r>
      <w:r w:rsidRPr="007E0015">
        <w:rPr>
          <w:rFonts w:asciiTheme="minorHAnsi" w:hAnsiTheme="minorHAnsi" w:cs="Calibri"/>
          <w:sz w:val="22"/>
          <w:szCs w:val="22"/>
          <w:u w:val="single"/>
        </w:rPr>
        <w:t>eyes(gözler),nose(burun),mouth(ağız),ears(kulaklar),head(kafa),arm(kol),leg(bacak)</w:t>
      </w:r>
      <w:r w:rsidR="00516B96" w:rsidRPr="007E0015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3A5B2D" w:rsidRPr="007E0015">
        <w:rPr>
          <w:rFonts w:asciiTheme="minorHAnsi" w:hAnsiTheme="minorHAnsi" w:cs="Calibri"/>
          <w:sz w:val="22"/>
          <w:szCs w:val="22"/>
          <w:u w:val="single"/>
        </w:rPr>
        <w:t xml:space="preserve">görsel kartlarla  ve </w:t>
      </w:r>
      <w:r w:rsidR="003A5B2D" w:rsidRPr="007E0015">
        <w:rPr>
          <w:rFonts w:asciiTheme="minorHAnsi" w:hAnsiTheme="minorHAnsi" w:cs="Calibri"/>
          <w:sz w:val="22"/>
          <w:szCs w:val="22"/>
        </w:rPr>
        <w:t>oyunl</w:t>
      </w:r>
      <w:r w:rsidR="00516B96" w:rsidRPr="007E0015">
        <w:rPr>
          <w:rFonts w:asciiTheme="minorHAnsi" w:hAnsiTheme="minorHAnsi" w:cs="Calibri"/>
          <w:sz w:val="22"/>
          <w:szCs w:val="22"/>
        </w:rPr>
        <w:t xml:space="preserve">arla </w:t>
      </w:r>
      <w:proofErr w:type="spellStart"/>
      <w:proofErr w:type="gramStart"/>
      <w:r w:rsidR="00516B96" w:rsidRPr="007E0015">
        <w:rPr>
          <w:rFonts w:asciiTheme="minorHAnsi" w:hAnsiTheme="minorHAnsi" w:cs="Calibri"/>
          <w:sz w:val="22"/>
          <w:szCs w:val="22"/>
        </w:rPr>
        <w:t>öğretilmiştir,k</w:t>
      </w:r>
      <w:r w:rsidR="00590201" w:rsidRPr="007E0015">
        <w:rPr>
          <w:rFonts w:asciiTheme="minorHAnsi" w:hAnsiTheme="minorHAnsi" w:cs="Calibri"/>
          <w:sz w:val="22"/>
          <w:szCs w:val="22"/>
        </w:rPr>
        <w:t>o</w:t>
      </w:r>
      <w:r w:rsidR="00516B96" w:rsidRPr="007E0015">
        <w:rPr>
          <w:rFonts w:asciiTheme="minorHAnsi" w:hAnsiTheme="minorHAnsi" w:cs="Calibri"/>
          <w:sz w:val="22"/>
          <w:szCs w:val="22"/>
        </w:rPr>
        <w:t>nuya</w:t>
      </w:r>
      <w:proofErr w:type="spellEnd"/>
      <w:proofErr w:type="gramEnd"/>
      <w:r w:rsidR="00516B96" w:rsidRPr="007E0015">
        <w:rPr>
          <w:rFonts w:asciiTheme="minorHAnsi" w:hAnsiTheme="minorHAnsi" w:cs="Calibri"/>
          <w:sz w:val="22"/>
          <w:szCs w:val="22"/>
        </w:rPr>
        <w:t xml:space="preserve"> ek olarak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touch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your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>…(senin…dokun) yönergesi</w:t>
      </w:r>
      <w:r w:rsidR="006C15FD" w:rsidRPr="007E0015">
        <w:rPr>
          <w:rFonts w:asciiTheme="minorHAnsi" w:hAnsiTheme="minorHAnsi" w:cs="Calibri"/>
          <w:sz w:val="22"/>
          <w:szCs w:val="22"/>
        </w:rPr>
        <w:t xml:space="preserve"> ö</w:t>
      </w:r>
      <w:r w:rsidR="00612A26" w:rsidRPr="007E0015">
        <w:rPr>
          <w:rFonts w:asciiTheme="minorHAnsi" w:hAnsiTheme="minorHAnsi" w:cs="Calibri"/>
          <w:sz w:val="22"/>
          <w:szCs w:val="22"/>
        </w:rPr>
        <w:t>ğretilmiştir ve sınıf içinde uygulanmıştır.</w:t>
      </w:r>
      <w:r w:rsidR="00A41781" w:rsidRPr="007E0015">
        <w:rPr>
          <w:rFonts w:asciiTheme="minorHAnsi" w:hAnsiTheme="minorHAnsi" w:cs="Calibri"/>
          <w:sz w:val="22"/>
          <w:szCs w:val="22"/>
        </w:rPr>
        <w:t xml:space="preserve"> </w:t>
      </w:r>
      <w:r w:rsidR="003A5B2D" w:rsidRPr="007E0015">
        <w:rPr>
          <w:rFonts w:asciiTheme="minorHAnsi" w:hAnsiTheme="minorHAnsi" w:cs="Calibri"/>
          <w:sz w:val="22"/>
          <w:szCs w:val="22"/>
        </w:rPr>
        <w:t>Çocukların öğrendiklerini dah</w:t>
      </w:r>
      <w:r w:rsidR="00107950" w:rsidRPr="007E0015">
        <w:rPr>
          <w:rFonts w:asciiTheme="minorHAnsi" w:hAnsiTheme="minorHAnsi" w:cs="Calibri"/>
          <w:sz w:val="22"/>
          <w:szCs w:val="22"/>
        </w:rPr>
        <w:t xml:space="preserve">a iyi aklında tutabilmesi için </w:t>
      </w:r>
      <w:r w:rsidR="003A5B2D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head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and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="00612A26" w:rsidRPr="007E0015">
        <w:rPr>
          <w:rFonts w:asciiTheme="minorHAnsi" w:hAnsiTheme="minorHAnsi" w:cs="Calibri"/>
          <w:sz w:val="22"/>
          <w:szCs w:val="22"/>
        </w:rPr>
        <w:t>shoulders,one</w:t>
      </w:r>
      <w:proofErr w:type="spellEnd"/>
      <w:proofErr w:type="gram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little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finger,jump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and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stop</w:t>
      </w:r>
      <w:r w:rsidR="003A5B2D" w:rsidRPr="007E0015">
        <w:rPr>
          <w:rFonts w:asciiTheme="minorHAnsi" w:hAnsiTheme="minorHAnsi" w:cs="Calibri"/>
          <w:sz w:val="22"/>
          <w:szCs w:val="22"/>
        </w:rPr>
        <w:t xml:space="preserve"> şarkısı derste aktivi</w:t>
      </w:r>
      <w:r w:rsidR="00A41781" w:rsidRPr="007E0015">
        <w:rPr>
          <w:rFonts w:asciiTheme="minorHAnsi" w:hAnsiTheme="minorHAnsi" w:cs="Calibri"/>
          <w:sz w:val="22"/>
          <w:szCs w:val="22"/>
        </w:rPr>
        <w:t>te</w:t>
      </w:r>
      <w:r w:rsidR="00612A26" w:rsidRPr="007E0015">
        <w:rPr>
          <w:rFonts w:asciiTheme="minorHAnsi" w:hAnsiTheme="minorHAnsi" w:cs="Calibri"/>
          <w:sz w:val="22"/>
          <w:szCs w:val="22"/>
        </w:rPr>
        <w:t xml:space="preserve"> yaparken dinletilmiştir.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F</w:t>
      </w:r>
      <w:r w:rsidR="00E229EC" w:rsidRPr="007E0015">
        <w:rPr>
          <w:rFonts w:asciiTheme="minorHAnsi" w:hAnsiTheme="minorHAnsi" w:cs="Calibri"/>
          <w:sz w:val="22"/>
          <w:szCs w:val="22"/>
        </w:rPr>
        <w:t>eelings</w:t>
      </w:r>
      <w:proofErr w:type="spellEnd"/>
      <w:r w:rsidR="00E229EC" w:rsidRPr="007E0015">
        <w:rPr>
          <w:rFonts w:asciiTheme="minorHAnsi" w:hAnsiTheme="minorHAnsi" w:cs="Calibri"/>
          <w:sz w:val="22"/>
          <w:szCs w:val="22"/>
        </w:rPr>
        <w:t>(hisler) konusunda</w:t>
      </w:r>
      <w:r w:rsidR="00612A26" w:rsidRPr="007E0015">
        <w:rPr>
          <w:rFonts w:asciiTheme="minorHAnsi" w:hAnsiTheme="minorHAnsi" w:cs="Calibri"/>
          <w:sz w:val="22"/>
          <w:szCs w:val="22"/>
        </w:rPr>
        <w:t xml:space="preserve"> how do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you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feel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today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>?(bugün nasıl hissediyorsun?) sorusu günlük rutin haline getirilmiştir, ders öncesi tüm öğrencilere sorulmuştur.</w:t>
      </w:r>
      <w:r w:rsidR="00E229EC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H</w:t>
      </w:r>
      <w:r w:rsidR="00E229EC" w:rsidRPr="007E0015">
        <w:rPr>
          <w:rFonts w:asciiTheme="minorHAnsi" w:hAnsiTheme="minorHAnsi" w:cs="Calibri"/>
          <w:sz w:val="22"/>
          <w:szCs w:val="22"/>
        </w:rPr>
        <w:t>appy</w:t>
      </w:r>
      <w:proofErr w:type="spellEnd"/>
      <w:r w:rsidR="00E229EC" w:rsidRPr="007E0015">
        <w:rPr>
          <w:rFonts w:asciiTheme="minorHAnsi" w:hAnsiTheme="minorHAnsi" w:cs="Calibri"/>
          <w:sz w:val="22"/>
          <w:szCs w:val="22"/>
        </w:rPr>
        <w:t>(mutlu),</w:t>
      </w:r>
      <w:proofErr w:type="spellStart"/>
      <w:r w:rsidR="00E229EC" w:rsidRPr="007E0015">
        <w:rPr>
          <w:rFonts w:asciiTheme="minorHAnsi" w:hAnsiTheme="minorHAnsi" w:cs="Calibri"/>
          <w:sz w:val="22"/>
          <w:szCs w:val="22"/>
        </w:rPr>
        <w:t>sad</w:t>
      </w:r>
      <w:proofErr w:type="spellEnd"/>
      <w:r w:rsidR="00E229EC" w:rsidRPr="007E0015">
        <w:rPr>
          <w:rFonts w:asciiTheme="minorHAnsi" w:hAnsiTheme="minorHAnsi" w:cs="Calibri"/>
          <w:sz w:val="22"/>
          <w:szCs w:val="22"/>
        </w:rPr>
        <w:t>(üzgün),</w:t>
      </w:r>
      <w:proofErr w:type="spellStart"/>
      <w:r w:rsidR="00E229EC" w:rsidRPr="007E0015">
        <w:rPr>
          <w:rFonts w:asciiTheme="minorHAnsi" w:hAnsiTheme="minorHAnsi" w:cs="Calibri"/>
          <w:sz w:val="22"/>
          <w:szCs w:val="22"/>
        </w:rPr>
        <w:t>angry</w:t>
      </w:r>
      <w:proofErr w:type="spellEnd"/>
      <w:r w:rsidR="00E229EC" w:rsidRPr="007E0015">
        <w:rPr>
          <w:rFonts w:asciiTheme="minorHAnsi" w:hAnsiTheme="minorHAnsi" w:cs="Calibri"/>
          <w:sz w:val="22"/>
          <w:szCs w:val="22"/>
        </w:rPr>
        <w:t>(kızgın),</w:t>
      </w:r>
      <w:proofErr w:type="spellStart"/>
      <w:r w:rsidR="00E229EC" w:rsidRPr="007E0015">
        <w:rPr>
          <w:rFonts w:asciiTheme="minorHAnsi" w:hAnsiTheme="minorHAnsi" w:cs="Calibri"/>
          <w:sz w:val="22"/>
          <w:szCs w:val="22"/>
        </w:rPr>
        <w:t>scared</w:t>
      </w:r>
      <w:proofErr w:type="spellEnd"/>
      <w:r w:rsidR="00E229EC" w:rsidRPr="007E0015">
        <w:rPr>
          <w:rFonts w:asciiTheme="minorHAnsi" w:hAnsiTheme="minorHAnsi" w:cs="Calibri"/>
          <w:sz w:val="22"/>
          <w:szCs w:val="22"/>
        </w:rPr>
        <w:t>(korkmuş)</w:t>
      </w:r>
      <w:r w:rsidR="006C15FD" w:rsidRPr="007E0015">
        <w:rPr>
          <w:rFonts w:asciiTheme="minorHAnsi" w:hAnsiTheme="minorHAnsi" w:cs="Calibri"/>
          <w:sz w:val="22"/>
          <w:szCs w:val="22"/>
        </w:rPr>
        <w:t>kavramları</w:t>
      </w:r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r w:rsidR="00EF6858" w:rsidRPr="007E0015">
        <w:rPr>
          <w:rFonts w:asciiTheme="minorHAnsi" w:hAnsiTheme="minorHAnsi" w:cs="Calibri"/>
          <w:sz w:val="22"/>
          <w:szCs w:val="22"/>
        </w:rPr>
        <w:t>cevap olarak alınmıştır</w:t>
      </w:r>
      <w:r w:rsidR="00612A26" w:rsidRPr="007E0015">
        <w:rPr>
          <w:rFonts w:asciiTheme="minorHAnsi" w:hAnsiTheme="minorHAnsi" w:cs="Calibri"/>
          <w:sz w:val="22"/>
          <w:szCs w:val="22"/>
        </w:rPr>
        <w:t xml:space="preserve">, daha iyi pekiştirme sağlanması için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if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you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are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happy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song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ve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feelings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612A26" w:rsidRPr="007E0015">
        <w:rPr>
          <w:rFonts w:asciiTheme="minorHAnsi" w:hAnsiTheme="minorHAnsi" w:cs="Calibri"/>
          <w:sz w:val="22"/>
          <w:szCs w:val="22"/>
        </w:rPr>
        <w:t>song</w:t>
      </w:r>
      <w:proofErr w:type="spellEnd"/>
      <w:r w:rsidR="00612A26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="00612A26" w:rsidRPr="007E0015">
        <w:rPr>
          <w:rFonts w:asciiTheme="minorHAnsi" w:hAnsiTheme="minorHAnsi" w:cs="Calibri"/>
          <w:sz w:val="22"/>
          <w:szCs w:val="22"/>
        </w:rPr>
        <w:t>dinletilmiştir.</w:t>
      </w:r>
      <w:r w:rsidR="00EF6858" w:rsidRPr="007E0015">
        <w:rPr>
          <w:rFonts w:asciiTheme="minorHAnsi" w:hAnsiTheme="minorHAnsi" w:cs="Calibri"/>
          <w:sz w:val="22"/>
          <w:szCs w:val="22"/>
        </w:rPr>
        <w:t>Müfredatımıza</w:t>
      </w:r>
      <w:proofErr w:type="spellEnd"/>
      <w:proofErr w:type="gramEnd"/>
      <w:r w:rsidR="00EF6858" w:rsidRPr="007E0015">
        <w:rPr>
          <w:rFonts w:asciiTheme="minorHAnsi" w:hAnsiTheme="minorHAnsi" w:cs="Calibri"/>
          <w:sz w:val="22"/>
          <w:szCs w:val="22"/>
        </w:rPr>
        <w:t xml:space="preserve"> ek olarak </w:t>
      </w:r>
      <w:proofErr w:type="spellStart"/>
      <w:r w:rsidR="00EF6858" w:rsidRPr="007E0015">
        <w:rPr>
          <w:rFonts w:asciiTheme="minorHAnsi" w:hAnsiTheme="minorHAnsi" w:cs="Calibri"/>
          <w:sz w:val="22"/>
          <w:szCs w:val="22"/>
        </w:rPr>
        <w:t>big-small</w:t>
      </w:r>
      <w:proofErr w:type="spellEnd"/>
      <w:r w:rsidR="00EF6858" w:rsidRPr="007E0015">
        <w:rPr>
          <w:rFonts w:asciiTheme="minorHAnsi" w:hAnsiTheme="minorHAnsi" w:cs="Calibri"/>
          <w:sz w:val="22"/>
          <w:szCs w:val="22"/>
        </w:rPr>
        <w:t>(büyük-küçük),</w:t>
      </w:r>
      <w:proofErr w:type="spellStart"/>
      <w:r w:rsidR="00EF6858" w:rsidRPr="007E0015">
        <w:rPr>
          <w:rFonts w:asciiTheme="minorHAnsi" w:hAnsiTheme="minorHAnsi" w:cs="Calibri"/>
          <w:sz w:val="22"/>
          <w:szCs w:val="22"/>
        </w:rPr>
        <w:t>fast-slow</w:t>
      </w:r>
      <w:proofErr w:type="spellEnd"/>
      <w:r w:rsidR="00EF6858" w:rsidRPr="007E0015">
        <w:rPr>
          <w:rFonts w:asciiTheme="minorHAnsi" w:hAnsiTheme="minorHAnsi" w:cs="Calibri"/>
          <w:sz w:val="22"/>
          <w:szCs w:val="22"/>
        </w:rPr>
        <w:t>(hızlı yavaş) kelimeleri</w:t>
      </w:r>
      <w:r w:rsidR="00110503" w:rsidRPr="007E0015">
        <w:rPr>
          <w:rFonts w:asciiTheme="minorHAnsi" w:hAnsiTheme="minorHAnsi" w:cs="Calibri"/>
          <w:sz w:val="22"/>
          <w:szCs w:val="22"/>
        </w:rPr>
        <w:t xml:space="preserve"> ve konuşma kalıbı olarak i’m </w:t>
      </w:r>
      <w:proofErr w:type="spellStart"/>
      <w:r w:rsidR="00110503" w:rsidRPr="007E0015">
        <w:rPr>
          <w:rFonts w:asciiTheme="minorHAnsi" w:hAnsiTheme="minorHAnsi" w:cs="Calibri"/>
          <w:sz w:val="22"/>
          <w:szCs w:val="22"/>
        </w:rPr>
        <w:t>thirsty</w:t>
      </w:r>
      <w:proofErr w:type="spellEnd"/>
      <w:r w:rsidR="00110503" w:rsidRPr="007E0015">
        <w:rPr>
          <w:rFonts w:asciiTheme="minorHAnsi" w:hAnsiTheme="minorHAnsi" w:cs="Calibri"/>
          <w:sz w:val="22"/>
          <w:szCs w:val="22"/>
        </w:rPr>
        <w:t>(susadım)</w:t>
      </w:r>
      <w:r w:rsidR="00EF6858" w:rsidRPr="007E0015">
        <w:rPr>
          <w:rFonts w:asciiTheme="minorHAnsi" w:hAnsiTheme="minorHAnsi" w:cs="Calibri"/>
          <w:sz w:val="22"/>
          <w:szCs w:val="22"/>
        </w:rPr>
        <w:t xml:space="preserve"> öğretilmiştir ve </w:t>
      </w:r>
      <w:proofErr w:type="spellStart"/>
      <w:r w:rsidR="00EF6858" w:rsidRPr="007E0015">
        <w:rPr>
          <w:rFonts w:asciiTheme="minorHAnsi" w:hAnsiTheme="minorHAnsi" w:cs="Calibri"/>
          <w:sz w:val="22"/>
          <w:szCs w:val="22"/>
        </w:rPr>
        <w:t>open</w:t>
      </w:r>
      <w:proofErr w:type="spellEnd"/>
      <w:r w:rsidR="00EF6858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EF6858" w:rsidRPr="007E0015">
        <w:rPr>
          <w:rFonts w:asciiTheme="minorHAnsi" w:hAnsiTheme="minorHAnsi" w:cs="Calibri"/>
          <w:sz w:val="22"/>
          <w:szCs w:val="22"/>
        </w:rPr>
        <w:t>shut</w:t>
      </w:r>
      <w:proofErr w:type="spellEnd"/>
      <w:r w:rsidR="00EF6858" w:rsidRPr="007E001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EF6858" w:rsidRPr="007E0015">
        <w:rPr>
          <w:rFonts w:asciiTheme="minorHAnsi" w:hAnsiTheme="minorHAnsi" w:cs="Calibri"/>
          <w:sz w:val="22"/>
          <w:szCs w:val="22"/>
        </w:rPr>
        <w:t>them</w:t>
      </w:r>
      <w:proofErr w:type="spellEnd"/>
      <w:r w:rsidR="00EF6858" w:rsidRPr="007E0015">
        <w:rPr>
          <w:rFonts w:asciiTheme="minorHAnsi" w:hAnsiTheme="minorHAnsi" w:cs="Calibri"/>
          <w:sz w:val="22"/>
          <w:szCs w:val="22"/>
        </w:rPr>
        <w:t xml:space="preserve"> şarkımızla kavramları anlama güçlendirilmiştir.</w:t>
      </w:r>
    </w:p>
    <w:p w:rsidR="003846DE" w:rsidRPr="007E0015" w:rsidRDefault="003846DE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4A5124" w:rsidRPr="007E0015" w:rsidRDefault="004A5124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0376FE" w:rsidRPr="007E0015" w:rsidRDefault="000376FE" w:rsidP="00885692">
      <w:pPr>
        <w:rPr>
          <w:rFonts w:asciiTheme="minorHAnsi" w:hAnsiTheme="minorHAnsi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5C3966" w:rsidRDefault="005C3966" w:rsidP="00A379B6">
      <w:pPr>
        <w:ind w:right="-11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379B6" w:rsidRDefault="00A379B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hAnsiTheme="minorHAnsi"/>
          <w:sz w:val="22"/>
          <w:szCs w:val="22"/>
        </w:rPr>
      </w:pP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</w:rPr>
        <w:lastRenderedPageBreak/>
        <w:drawing>
          <wp:inline distT="0" distB="0" distL="0" distR="0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B6" w:rsidRDefault="00A379B6" w:rsidP="00A379B6">
      <w:pPr>
        <w:ind w:left="-113" w:right="-113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TED MALATYA KOLEJİ</w:t>
      </w: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2017-2018 Eğitim &amp; Öğretim Yılı Kasım Ayı</w:t>
      </w: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                                                                        30.11.2017</w:t>
      </w: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İngilizce Günlüğümüz</w:t>
      </w:r>
    </w:p>
    <w:p w:rsidR="00A379B6" w:rsidRDefault="00A379B6" w:rsidP="00A379B6">
      <w:pPr>
        <w:ind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Sayın Velimiz,</w:t>
      </w: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5. Sınıf öğrencilerimiz 2017-2018 Eğitim ve Öğretim yılının </w:t>
      </w:r>
      <w:r>
        <w:rPr>
          <w:rFonts w:asciiTheme="minorHAnsi" w:eastAsia="Verdana" w:hAnsiTheme="minorHAnsi" w:cs="Verdana"/>
          <w:sz w:val="22"/>
          <w:szCs w:val="22"/>
          <w:shd w:val="clear" w:color="auto" w:fill="F9F9F9"/>
        </w:rPr>
        <w:t xml:space="preserve">Kasım </w:t>
      </w:r>
      <w:r>
        <w:rPr>
          <w:rFonts w:asciiTheme="minorHAnsi" w:eastAsia="Verdana" w:hAnsiTheme="minorHAnsi" w:cs="Verdana"/>
          <w:sz w:val="22"/>
          <w:szCs w:val="22"/>
        </w:rPr>
        <w:t xml:space="preserve">ayı içerisinde İngilizce derslerinde: 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 Ünite </w:t>
      </w:r>
      <w:r>
        <w:rPr>
          <w:rFonts w:asciiTheme="minorHAnsi" w:eastAsia="Verdana" w:hAnsiTheme="minorHAnsi" w:cs="Verdana"/>
          <w:b/>
          <w:sz w:val="22"/>
          <w:szCs w:val="22"/>
        </w:rPr>
        <w:t>“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Amazing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”</w:t>
      </w:r>
      <w:r>
        <w:rPr>
          <w:rFonts w:asciiTheme="minorHAnsi" w:eastAsia="Verdana" w:hAnsiTheme="minorHAnsi" w:cs="Verdana"/>
          <w:sz w:val="22"/>
          <w:szCs w:val="22"/>
        </w:rPr>
        <w:t xml:space="preserve"> kapsamında;</w:t>
      </w: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Kelime Bilgisi olarak; </w:t>
      </w: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numPr>
          <w:ilvl w:val="0"/>
          <w:numId w:val="20"/>
        </w:numPr>
        <w:ind w:right="-113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adventure-related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words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z w:val="22"/>
          <w:szCs w:val="22"/>
        </w:rPr>
        <w:t xml:space="preserve">(İş, meslek ve macera ile alakalı kelimeler) </w:t>
      </w: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sz w:val="22"/>
          <w:szCs w:val="22"/>
        </w:rPr>
        <w:t>adventure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archeologist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career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clue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consider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explore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office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profession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take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risk,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train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choice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dangerous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researcher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apply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employee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interview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schedule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skill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advisor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commute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create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pgotographer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scientist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species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engineer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programmer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sanctuary</w:t>
      </w:r>
      <w:proofErr w:type="spellEnd"/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edilerek pekiştirilmesi sağlanmıştır.</w:t>
      </w:r>
    </w:p>
    <w:p w:rsidR="00A379B6" w:rsidRDefault="00A379B6" w:rsidP="00A379B6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Dil Bilgisi olarak;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Possessives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questions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What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A379B6" w:rsidRDefault="00A379B6" w:rsidP="00A379B6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 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reads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book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-Baban her akşam ne yapar.</w:t>
      </w:r>
    </w:p>
    <w:p w:rsidR="00A379B6" w:rsidRDefault="00A379B6" w:rsidP="00A379B6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 her akşam kitap okur.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Where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brother’s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friend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A379B6" w:rsidRDefault="00A379B6" w:rsidP="00A379B6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studies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at Ankara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University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-Erkek kardeşinin arkadaşı nerede hukuk okuyor?</w:t>
      </w:r>
    </w:p>
    <w:p w:rsidR="00A379B6" w:rsidRDefault="00A379B6" w:rsidP="00A379B6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 O Ankara Üniversitesi’nde hukuk okuyor.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They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month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-Annen ve baban büyük anneni ve büyük babanı ne zaman ziyaret ederler.</w:t>
      </w:r>
    </w:p>
    <w:p w:rsidR="00A379B6" w:rsidRDefault="00A379B6" w:rsidP="00A379B6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-Onlar büyük annemi ve büyük babamı her ay ziyaret ederler.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Who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 xml:space="preserve">-I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A379B6" w:rsidRDefault="00A379B6" w:rsidP="00A379B6">
      <w:pPr>
        <w:numPr>
          <w:ilvl w:val="0"/>
          <w:numId w:val="22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-Sizin evde senin odanı kim temizler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ab/>
      </w:r>
      <w:r>
        <w:rPr>
          <w:rFonts w:asciiTheme="minorHAnsi" w:eastAsia="Verdana" w:hAnsiTheme="minorHAnsi" w:cs="Verdana"/>
          <w:sz w:val="22"/>
          <w:szCs w:val="22"/>
        </w:rPr>
        <w:tab/>
        <w:t>-Bizim evde odamı ben temizlerim.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edilmiş olup;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:rsidR="00A379B6" w:rsidRDefault="00A379B6" w:rsidP="00A379B6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  <w:bookmarkStart w:id="1" w:name="_gjdgxs"/>
      <w:bookmarkEnd w:id="1"/>
    </w:p>
    <w:p w:rsidR="00A379B6" w:rsidRDefault="00A379B6" w:rsidP="00A379B6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Okuma Becerisi olarak;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“Adventures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Near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Far” adlı makale okunup metni anlama soruları çözülmüş, bilinmeyen kelimelere odaklanılmıştır.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Dinleme Becerisi olarak;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Ünite içerisinde bulunan okuma metinleri eşliğinde dinlemeler yapılmış olup buna ek olarak aktivite içi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pekiştireç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olarak da dinlemeler kullanılmıştır.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Video olarak;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Konuşma Becerisi olarak;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Konuşma becerisinde odaklandığımız konular </w:t>
      </w:r>
      <w:proofErr w:type="gramStart"/>
      <w:r>
        <w:rPr>
          <w:rFonts w:asciiTheme="minorHAnsi" w:eastAsia="Verdana" w:hAnsiTheme="minorHAnsi" w:cs="Verdana"/>
          <w:sz w:val="22"/>
          <w:szCs w:val="22"/>
        </w:rPr>
        <w:t>dahilinde</w:t>
      </w:r>
      <w:proofErr w:type="gramEnd"/>
      <w:r>
        <w:rPr>
          <w:rFonts w:asciiTheme="minorHAnsi" w:eastAsia="Verdana" w:hAnsiTheme="minorHAnsi" w:cs="Verdana"/>
          <w:sz w:val="22"/>
          <w:szCs w:val="22"/>
        </w:rPr>
        <w:t xml:space="preserve"> soru cevap yöntemi uygulanmış ve aynı zamanda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Extending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coversation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başlığı altındaki ifadeleri kullanacakları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biçinde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pairwork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(ikili eşleştirme) ile akran dayanışması sağlanmıştır.</w:t>
      </w: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Yazma Becerisi olarak;</w:t>
      </w: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A379B6" w:rsidRDefault="00A379B6" w:rsidP="00A379B6">
      <w:pPr>
        <w:numPr>
          <w:ilvl w:val="0"/>
          <w:numId w:val="21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Descriptive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paragraph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2. (betimleme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parağrafı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)</w:t>
      </w:r>
    </w:p>
    <w:p w:rsidR="00A379B6" w:rsidRDefault="00A379B6" w:rsidP="00A379B6">
      <w:pPr>
        <w:ind w:left="720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ind w:left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Before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After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Then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Next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Firstly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Finally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gibi bağlaçların kullanımları 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parağraf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içerisinde uygulandı. </w:t>
      </w:r>
    </w:p>
    <w:p w:rsidR="00A379B6" w:rsidRDefault="00A379B6" w:rsidP="00A379B6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rPr>
          <w:rFonts w:asciiTheme="minorHAnsi" w:eastAsia="Verdana" w:hAnsiTheme="minorHAnsi" w:cs="Verdana"/>
          <w:sz w:val="22"/>
          <w:szCs w:val="22"/>
        </w:rPr>
      </w:pPr>
    </w:p>
    <w:p w:rsidR="00A379B6" w:rsidRDefault="00A379B6" w:rsidP="00A379B6">
      <w:pPr>
        <w:ind w:left="5760" w:firstLine="72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B45288" w:rsidRPr="007E0015" w:rsidRDefault="00B45288" w:rsidP="00A379B6">
      <w:pPr>
        <w:rPr>
          <w:rFonts w:asciiTheme="minorHAnsi" w:hAnsiTheme="minorHAnsi"/>
          <w:b/>
          <w:sz w:val="22"/>
          <w:szCs w:val="22"/>
        </w:rPr>
      </w:pPr>
    </w:p>
    <w:sectPr w:rsidR="00B45288" w:rsidRPr="007E0015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7A" w:rsidRDefault="00F0157A" w:rsidP="00403991">
      <w:r>
        <w:separator/>
      </w:r>
    </w:p>
  </w:endnote>
  <w:endnote w:type="continuationSeparator" w:id="0">
    <w:p w:rsidR="00F0157A" w:rsidRDefault="00F0157A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7A" w:rsidRDefault="00F0157A" w:rsidP="00403991">
      <w:r>
        <w:separator/>
      </w:r>
    </w:p>
  </w:footnote>
  <w:footnote w:type="continuationSeparator" w:id="0">
    <w:p w:rsidR="00F0157A" w:rsidRDefault="00F0157A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F0157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F0157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F0157A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C2597"/>
    <w:multiLevelType w:val="hybridMultilevel"/>
    <w:tmpl w:val="ACB8A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3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16"/>
  </w:num>
  <w:num w:numId="6">
    <w:abstractNumId w:val="2"/>
  </w:num>
  <w:num w:numId="7">
    <w:abstractNumId w:val="21"/>
  </w:num>
  <w:num w:numId="8">
    <w:abstractNumId w:val="9"/>
  </w:num>
  <w:num w:numId="9">
    <w:abstractNumId w:val="14"/>
  </w:num>
  <w:num w:numId="10">
    <w:abstractNumId w:val="20"/>
  </w:num>
  <w:num w:numId="11">
    <w:abstractNumId w:val="18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4"/>
  </w:num>
  <w:num w:numId="17">
    <w:abstractNumId w:val="5"/>
  </w:num>
  <w:num w:numId="18">
    <w:abstractNumId w:val="15"/>
  </w:num>
  <w:num w:numId="19">
    <w:abstractNumId w:val="6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02A6"/>
    <w:rsid w:val="00045993"/>
    <w:rsid w:val="00057407"/>
    <w:rsid w:val="00066EA5"/>
    <w:rsid w:val="000A089E"/>
    <w:rsid w:val="000A19A4"/>
    <w:rsid w:val="000C2593"/>
    <w:rsid w:val="000C77F1"/>
    <w:rsid w:val="00107950"/>
    <w:rsid w:val="00110503"/>
    <w:rsid w:val="00114082"/>
    <w:rsid w:val="00120D09"/>
    <w:rsid w:val="00125BEF"/>
    <w:rsid w:val="00140EB7"/>
    <w:rsid w:val="00162C98"/>
    <w:rsid w:val="00175052"/>
    <w:rsid w:val="001D7983"/>
    <w:rsid w:val="00223FD6"/>
    <w:rsid w:val="00240781"/>
    <w:rsid w:val="00256ACF"/>
    <w:rsid w:val="00295811"/>
    <w:rsid w:val="00296893"/>
    <w:rsid w:val="002A6A90"/>
    <w:rsid w:val="002D4E0B"/>
    <w:rsid w:val="00302295"/>
    <w:rsid w:val="003846DE"/>
    <w:rsid w:val="003A5B2D"/>
    <w:rsid w:val="003C2826"/>
    <w:rsid w:val="003C623D"/>
    <w:rsid w:val="003E3739"/>
    <w:rsid w:val="003E60B9"/>
    <w:rsid w:val="00403991"/>
    <w:rsid w:val="00407E41"/>
    <w:rsid w:val="00410CBF"/>
    <w:rsid w:val="00424676"/>
    <w:rsid w:val="00426F7C"/>
    <w:rsid w:val="00434837"/>
    <w:rsid w:val="004406C7"/>
    <w:rsid w:val="004714C5"/>
    <w:rsid w:val="00493372"/>
    <w:rsid w:val="004A5124"/>
    <w:rsid w:val="004B1CD2"/>
    <w:rsid w:val="004B2213"/>
    <w:rsid w:val="004C14B0"/>
    <w:rsid w:val="004D55F3"/>
    <w:rsid w:val="004E5A12"/>
    <w:rsid w:val="00516B96"/>
    <w:rsid w:val="00523CF2"/>
    <w:rsid w:val="00557BCA"/>
    <w:rsid w:val="00563E21"/>
    <w:rsid w:val="00572C69"/>
    <w:rsid w:val="00590201"/>
    <w:rsid w:val="005975B1"/>
    <w:rsid w:val="005A3AC1"/>
    <w:rsid w:val="005C3966"/>
    <w:rsid w:val="005F10D9"/>
    <w:rsid w:val="005F3E02"/>
    <w:rsid w:val="00612A26"/>
    <w:rsid w:val="00614F9A"/>
    <w:rsid w:val="00640D95"/>
    <w:rsid w:val="00647A64"/>
    <w:rsid w:val="00673372"/>
    <w:rsid w:val="0067797B"/>
    <w:rsid w:val="006C15FD"/>
    <w:rsid w:val="006C5C76"/>
    <w:rsid w:val="006F1484"/>
    <w:rsid w:val="006F6AA5"/>
    <w:rsid w:val="007207B2"/>
    <w:rsid w:val="00730EE9"/>
    <w:rsid w:val="00740429"/>
    <w:rsid w:val="0079532F"/>
    <w:rsid w:val="007A0DEB"/>
    <w:rsid w:val="007E0015"/>
    <w:rsid w:val="00810B12"/>
    <w:rsid w:val="0085060E"/>
    <w:rsid w:val="008514E9"/>
    <w:rsid w:val="00855AEE"/>
    <w:rsid w:val="00874E72"/>
    <w:rsid w:val="00885692"/>
    <w:rsid w:val="00894228"/>
    <w:rsid w:val="008C39FE"/>
    <w:rsid w:val="008F2B25"/>
    <w:rsid w:val="009026B2"/>
    <w:rsid w:val="00903336"/>
    <w:rsid w:val="0091349C"/>
    <w:rsid w:val="00920A09"/>
    <w:rsid w:val="00934E6A"/>
    <w:rsid w:val="00942C8F"/>
    <w:rsid w:val="00956513"/>
    <w:rsid w:val="009B7090"/>
    <w:rsid w:val="009C05B6"/>
    <w:rsid w:val="009F4983"/>
    <w:rsid w:val="00A15902"/>
    <w:rsid w:val="00A21D96"/>
    <w:rsid w:val="00A379B6"/>
    <w:rsid w:val="00A41781"/>
    <w:rsid w:val="00A9114E"/>
    <w:rsid w:val="00AA7138"/>
    <w:rsid w:val="00AB53A4"/>
    <w:rsid w:val="00B00503"/>
    <w:rsid w:val="00B30743"/>
    <w:rsid w:val="00B426E2"/>
    <w:rsid w:val="00B45288"/>
    <w:rsid w:val="00B4704C"/>
    <w:rsid w:val="00B50620"/>
    <w:rsid w:val="00B63C1A"/>
    <w:rsid w:val="00B66C20"/>
    <w:rsid w:val="00B86E39"/>
    <w:rsid w:val="00BA48D6"/>
    <w:rsid w:val="00BD6AE3"/>
    <w:rsid w:val="00BE172E"/>
    <w:rsid w:val="00C11031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A052F"/>
    <w:rsid w:val="00DB247E"/>
    <w:rsid w:val="00DB2DDB"/>
    <w:rsid w:val="00DC5F8B"/>
    <w:rsid w:val="00DD2F63"/>
    <w:rsid w:val="00DD495A"/>
    <w:rsid w:val="00DE5DAC"/>
    <w:rsid w:val="00E01A4B"/>
    <w:rsid w:val="00E229EC"/>
    <w:rsid w:val="00E23A05"/>
    <w:rsid w:val="00E2720B"/>
    <w:rsid w:val="00E45580"/>
    <w:rsid w:val="00E84988"/>
    <w:rsid w:val="00E92529"/>
    <w:rsid w:val="00E92C1E"/>
    <w:rsid w:val="00EF6858"/>
    <w:rsid w:val="00F0157A"/>
    <w:rsid w:val="00F07FDF"/>
    <w:rsid w:val="00F34D7C"/>
    <w:rsid w:val="00F57755"/>
    <w:rsid w:val="00FB5EC3"/>
    <w:rsid w:val="00FD370E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4042-7A2B-44DD-9F80-ED9EDA8C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TEDGRAFIK</cp:lastModifiedBy>
  <cp:revision>39</cp:revision>
  <cp:lastPrinted>2017-10-31T05:57:00Z</cp:lastPrinted>
  <dcterms:created xsi:type="dcterms:W3CDTF">2017-04-21T07:57:00Z</dcterms:created>
  <dcterms:modified xsi:type="dcterms:W3CDTF">2017-12-04T07:10:00Z</dcterms:modified>
</cp:coreProperties>
</file>